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3258C6" w:rsidP="00272281">
      <w:r>
        <w:rPr>
          <w:noProof/>
          <w:lang w:eastAsia="en-GB"/>
        </w:rPr>
        <mc:AlternateContent>
          <mc:Choice Requires="wps">
            <w:drawing>
              <wp:anchor distT="0" distB="0" distL="114300" distR="114300" simplePos="0" relativeHeight="251736064" behindDoc="0" locked="0" layoutInCell="1" allowOverlap="1" wp14:anchorId="62DAFA59" wp14:editId="05C30193">
                <wp:simplePos x="0" y="0"/>
                <wp:positionH relativeFrom="column">
                  <wp:posOffset>1647825</wp:posOffset>
                </wp:positionH>
                <wp:positionV relativeFrom="paragraph">
                  <wp:posOffset>8715375</wp:posOffset>
                </wp:positionV>
                <wp:extent cx="2381250" cy="62611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626110"/>
                        </a:xfrm>
                        <a:prstGeom prst="rect">
                          <a:avLst/>
                        </a:prstGeom>
                        <a:solidFill>
                          <a:srgbClr val="FFFFFF"/>
                        </a:solidFill>
                        <a:ln w="9525">
                          <a:noFill/>
                          <a:miter lim="800000"/>
                          <a:headEnd/>
                          <a:tailEnd/>
                        </a:ln>
                      </wps:spPr>
                      <wps:txbx>
                        <w:txbxContent>
                          <w:p w:rsidR="00F00814" w:rsidRPr="00D43842" w:rsidRDefault="00F0081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F00814" w:rsidRPr="00D43842" w:rsidRDefault="003258C6"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F00814"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AFA59" id="_x0000_t202" coordsize="21600,21600" o:spt="202" path="m,l,21600r21600,l21600,xe">
                <v:stroke joinstyle="miter"/>
                <v:path gradientshapeok="t" o:connecttype="rect"/>
              </v:shapetype>
              <v:shape id="Text Box 2" o:spid="_x0000_s1026" type="#_x0000_t202" style="position:absolute;margin-left:129.75pt;margin-top:686.25pt;width:18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" stroked="f">
                <v:textbox>
                  <w:txbxContent>
                    <w:p w:rsidR="00F00814" w:rsidRPr="00D43842" w:rsidRDefault="00F0081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F00814" w:rsidRPr="00D43842" w:rsidRDefault="003258C6"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F00814" w:rsidRPr="00D43842">
                        <w:rPr>
                          <w:rFonts w:cs="Tahoma"/>
                          <w:color w:val="215868" w:themeColor="accent5" w:themeShade="80"/>
                          <w:sz w:val="24"/>
                          <w:szCs w:val="24"/>
                        </w:rPr>
                        <w:t>@chadsgrove.worcs.sch.uk</w:t>
                      </w:r>
                    </w:p>
                  </w:txbxContent>
                </v:textbox>
              </v:shape>
            </w:pict>
          </mc:Fallback>
        </mc:AlternateContent>
      </w:r>
      <w:r w:rsidR="00A90C89">
        <w:rPr>
          <w:noProof/>
          <w:lang w:eastAsia="en-GB"/>
        </w:rPr>
        <mc:AlternateContent>
          <mc:Choice Requires="wps">
            <w:drawing>
              <wp:anchor distT="0" distB="0" distL="114300" distR="114300" simplePos="0" relativeHeight="251745280" behindDoc="0" locked="0" layoutInCell="1" allowOverlap="1" wp14:anchorId="2DA6205C" wp14:editId="59342AD5">
                <wp:simplePos x="0" y="0"/>
                <wp:positionH relativeFrom="column">
                  <wp:posOffset>-1493520</wp:posOffset>
                </wp:positionH>
                <wp:positionV relativeFrom="paragraph">
                  <wp:posOffset>-597535</wp:posOffset>
                </wp:positionV>
                <wp:extent cx="4318000" cy="484505"/>
                <wp:effectExtent l="0" t="0" r="6350" b="0"/>
                <wp:wrapNone/>
                <wp:docPr id="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0"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00814" w:rsidRDefault="00F00814" w:rsidP="00635097">
                            <w:pPr>
                              <w:jc w:val="center"/>
                              <w:rPr>
                                <w:color w:val="DAEEF3" w:themeColor="accent5" w:themeTint="33"/>
                                <w:sz w:val="36"/>
                                <w:szCs w:val="36"/>
                              </w:rPr>
                            </w:pPr>
                            <w:r>
                              <w:rPr>
                                <w:color w:val="DAEEF3" w:themeColor="accent5" w:themeTint="33"/>
                                <w:sz w:val="36"/>
                                <w:szCs w:val="36"/>
                              </w:rPr>
                              <w:t xml:space="preserve">             For Mainstream </w:t>
                            </w:r>
                            <w:r w:rsidRPr="00635097">
                              <w:rPr>
                                <w:color w:val="DAEEF3" w:themeColor="accent5" w:themeTint="33"/>
                                <w:sz w:val="32"/>
                                <w:szCs w:val="32"/>
                              </w:rPr>
                              <w:t>&amp;</w:t>
                            </w:r>
                            <w:r>
                              <w:rPr>
                                <w:color w:val="DAEEF3" w:themeColor="accent5" w:themeTint="33"/>
                                <w:sz w:val="36"/>
                                <w:szCs w:val="36"/>
                              </w:rPr>
                              <w:t xml:space="preserve"> Special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6205C" id="AutoShape 56" o:spid="_x0000_s1026" style="position:absolute;margin-left:-117.6pt;margin-top:-47.05pt;width:340pt;height:3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" fillcolor="#205867 [1608]" stroked="f">
                <v:textbox>
                  <w:txbxContent>
                    <w:p w:rsidR="00F00814" w:rsidRDefault="00F00814" w:rsidP="00635097">
                      <w:pPr>
                        <w:jc w:val="center"/>
                        <w:rPr>
                          <w:color w:val="DAEEF3" w:themeColor="accent5" w:themeTint="33"/>
                          <w:sz w:val="36"/>
                          <w:szCs w:val="36"/>
                        </w:rPr>
                      </w:pPr>
                      <w:bookmarkStart w:id="1" w:name="_GoBack"/>
                      <w:r>
                        <w:rPr>
                          <w:color w:val="DAEEF3" w:themeColor="accent5" w:themeTint="33"/>
                          <w:sz w:val="36"/>
                          <w:szCs w:val="36"/>
                        </w:rPr>
                        <w:t xml:space="preserve">             For Mainstream </w:t>
                      </w:r>
                      <w:r w:rsidRPr="00635097">
                        <w:rPr>
                          <w:color w:val="DAEEF3" w:themeColor="accent5" w:themeTint="33"/>
                          <w:sz w:val="32"/>
                          <w:szCs w:val="32"/>
                        </w:rPr>
                        <w:t>&amp;</w:t>
                      </w:r>
                      <w:r>
                        <w:rPr>
                          <w:color w:val="DAEEF3" w:themeColor="accent5" w:themeTint="33"/>
                          <w:sz w:val="36"/>
                          <w:szCs w:val="36"/>
                        </w:rPr>
                        <w:t xml:space="preserve"> Special Schools</w:t>
                      </w:r>
                      <w:bookmarkEnd w:id="1"/>
                    </w:p>
                  </w:txbxContent>
                </v:textbox>
              </v:roundrect>
            </w:pict>
          </mc:Fallback>
        </mc:AlternateContent>
      </w:r>
      <w:r w:rsidR="0077701D">
        <w:rPr>
          <w:noProof/>
          <w:lang w:eastAsia="en-GB"/>
        </w:rPr>
        <mc:AlternateContent>
          <mc:Choice Requires="wps">
            <w:drawing>
              <wp:anchor distT="0" distB="0" distL="114300" distR="114300" simplePos="0" relativeHeight="251727872" behindDoc="0" locked="0" layoutInCell="1" allowOverlap="1" wp14:anchorId="776C3DF6" wp14:editId="0E91F244">
                <wp:simplePos x="0" y="0"/>
                <wp:positionH relativeFrom="column">
                  <wp:posOffset>-895350</wp:posOffset>
                </wp:positionH>
                <wp:positionV relativeFrom="paragraph">
                  <wp:posOffset>723900</wp:posOffset>
                </wp:positionV>
                <wp:extent cx="7515860" cy="5619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Pr="00402C16" w:rsidRDefault="00F00814" w:rsidP="007D6157">
                            <w:pPr>
                              <w:spacing w:after="0"/>
                              <w:jc w:val="center"/>
                              <w:rPr>
                                <w:rFonts w:cs="Tahoma"/>
                                <w:b/>
                                <w:color w:val="215868" w:themeColor="accent5" w:themeShade="80"/>
                                <w:sz w:val="60"/>
                                <w:szCs w:val="60"/>
                              </w:rPr>
                            </w:pPr>
                            <w:r w:rsidRPr="00402C16">
                              <w:rPr>
                                <w:rFonts w:ascii="Arial Rounded MT Bold" w:hAnsi="Arial Rounded MT Bold" w:cs="Tahoma"/>
                                <w:b/>
                                <w:color w:val="215868" w:themeColor="accent5" w:themeShade="80"/>
                                <w:sz w:val="60"/>
                                <w:szCs w:val="60"/>
                              </w:rPr>
                              <w:t xml:space="preserve">Assessment </w:t>
                            </w:r>
                            <w:r w:rsidR="00F96475">
                              <w:rPr>
                                <w:rFonts w:ascii="Arial Rounded MT Bold" w:hAnsi="Arial Rounded MT Bold" w:cs="Tahoma"/>
                                <w:b/>
                                <w:color w:val="215868" w:themeColor="accent5" w:themeShade="80"/>
                                <w:sz w:val="60"/>
                                <w:szCs w:val="60"/>
                              </w:rPr>
                              <w:t>for Pupils with SEND</w:t>
                            </w:r>
                          </w:p>
                          <w:p w:rsidR="00F00814" w:rsidRPr="00402C16" w:rsidRDefault="00F00814" w:rsidP="00272281">
                            <w:pPr>
                              <w:autoSpaceDE w:val="0"/>
                              <w:autoSpaceDN w:val="0"/>
                              <w:adjustRightInd w:val="0"/>
                              <w:spacing w:after="0" w:line="240" w:lineRule="auto"/>
                              <w:jc w:val="center"/>
                              <w:rPr>
                                <w:rFonts w:cs="Tahoma"/>
                                <w:b/>
                                <w:color w:val="215868" w:themeColor="accent5" w:themeShade="80"/>
                                <w:sz w:val="60"/>
                                <w:szCs w:val="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6C3DF6" id="_x0000_t202" coordsize="21600,21600" o:spt="202" path="m,l,21600r21600,l21600,xe">
                <v:stroke joinstyle="miter"/>
                <v:path gradientshapeok="t" o:connecttype="rect"/>
              </v:shapetype>
              <v:shape id="Text Box 36" o:spid="_x0000_s1028" type="#_x0000_t202" style="position:absolute;margin-left:-70.5pt;margin-top:57pt;width:591.8pt;height:4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Dq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" filled="f" stroked="f">
                <v:textbox>
                  <w:txbxContent>
                    <w:p w:rsidR="00F00814" w:rsidRPr="00402C16" w:rsidRDefault="00F00814" w:rsidP="007D6157">
                      <w:pPr>
                        <w:spacing w:after="0"/>
                        <w:jc w:val="center"/>
                        <w:rPr>
                          <w:rFonts w:cs="Tahoma"/>
                          <w:b/>
                          <w:color w:val="215868" w:themeColor="accent5" w:themeShade="80"/>
                          <w:sz w:val="60"/>
                          <w:szCs w:val="60"/>
                        </w:rPr>
                      </w:pPr>
                      <w:r w:rsidRPr="00402C16">
                        <w:rPr>
                          <w:rFonts w:ascii="Arial Rounded MT Bold" w:hAnsi="Arial Rounded MT Bold" w:cs="Tahoma"/>
                          <w:b/>
                          <w:color w:val="215868" w:themeColor="accent5" w:themeShade="80"/>
                          <w:sz w:val="60"/>
                          <w:szCs w:val="60"/>
                        </w:rPr>
                        <w:t xml:space="preserve">Assessment </w:t>
                      </w:r>
                      <w:r w:rsidR="00F96475">
                        <w:rPr>
                          <w:rFonts w:ascii="Arial Rounded MT Bold" w:hAnsi="Arial Rounded MT Bold" w:cs="Tahoma"/>
                          <w:b/>
                          <w:color w:val="215868" w:themeColor="accent5" w:themeShade="80"/>
                          <w:sz w:val="60"/>
                          <w:szCs w:val="60"/>
                        </w:rPr>
                        <w:t>for Pupils with SEND</w:t>
                      </w:r>
                    </w:p>
                    <w:p w:rsidR="00F00814" w:rsidRPr="00402C16" w:rsidRDefault="00F00814" w:rsidP="00272281">
                      <w:pPr>
                        <w:autoSpaceDE w:val="0"/>
                        <w:autoSpaceDN w:val="0"/>
                        <w:adjustRightInd w:val="0"/>
                        <w:spacing w:after="0" w:line="240" w:lineRule="auto"/>
                        <w:jc w:val="center"/>
                        <w:rPr>
                          <w:rFonts w:cs="Tahoma"/>
                          <w:b/>
                          <w:color w:val="215868" w:themeColor="accent5" w:themeShade="80"/>
                          <w:sz w:val="60"/>
                          <w:szCs w:val="60"/>
                        </w:rPr>
                      </w:pPr>
                    </w:p>
                  </w:txbxContent>
                </v:textbox>
              </v:shape>
            </w:pict>
          </mc:Fallback>
        </mc:AlternateContent>
      </w:r>
      <w:r w:rsidR="0077701D">
        <w:rPr>
          <w:noProof/>
          <w:lang w:eastAsia="en-GB"/>
        </w:rPr>
        <mc:AlternateContent>
          <mc:Choice Requires="wps">
            <w:drawing>
              <wp:anchor distT="0" distB="0" distL="114300" distR="114300" simplePos="0" relativeHeight="251731968" behindDoc="0" locked="0" layoutInCell="1" allowOverlap="1" wp14:anchorId="1007E3C3" wp14:editId="19B96724">
                <wp:simplePos x="0" y="0"/>
                <wp:positionH relativeFrom="column">
                  <wp:posOffset>-685800</wp:posOffset>
                </wp:positionH>
                <wp:positionV relativeFrom="paragraph">
                  <wp:posOffset>1209040</wp:posOffset>
                </wp:positionV>
                <wp:extent cx="7143750" cy="2644775"/>
                <wp:effectExtent l="0" t="0" r="0" b="381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64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Default="00F00814" w:rsidP="00CE0908">
                            <w:pPr>
                              <w:spacing w:line="240" w:lineRule="auto"/>
                              <w:rPr>
                                <w:color w:val="404040" w:themeColor="text1" w:themeTint="BF"/>
                                <w:sz w:val="28"/>
                                <w:szCs w:val="28"/>
                              </w:rPr>
                            </w:pPr>
                            <w:r w:rsidRPr="004E1105">
                              <w:rPr>
                                <w:color w:val="404040" w:themeColor="text1" w:themeTint="BF"/>
                                <w:sz w:val="28"/>
                                <w:szCs w:val="28"/>
                              </w:rPr>
                              <w:t xml:space="preserve">This course will provide you with an overview of the changes to the new assessment procedures, recording and reporting within the new National Curriculum framework especially for children and young people with SEND currently working within P levels.  It will look at how to measure progress without levels and implications for the Ofsted inspection process.  </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1:</w:t>
                            </w:r>
                            <w:r w:rsidRPr="00402C16">
                              <w:rPr>
                                <w:color w:val="404040" w:themeColor="text1" w:themeTint="BF"/>
                                <w:sz w:val="28"/>
                                <w:szCs w:val="28"/>
                              </w:rPr>
                              <w:tab/>
                              <w:t>An overview of curriculum and assessment reform and the impact on schools</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2:</w:t>
                            </w:r>
                            <w:r w:rsidRPr="00402C16">
                              <w:rPr>
                                <w:color w:val="404040" w:themeColor="text1" w:themeTint="BF"/>
                                <w:sz w:val="28"/>
                                <w:szCs w:val="28"/>
                              </w:rPr>
                              <w:tab/>
                              <w:t>Why do we need to assess?</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3:</w:t>
                            </w:r>
                            <w:r w:rsidRPr="00402C16">
                              <w:rPr>
                                <w:color w:val="404040" w:themeColor="text1" w:themeTint="BF"/>
                                <w:sz w:val="28"/>
                                <w:szCs w:val="28"/>
                              </w:rPr>
                              <w:tab/>
                              <w:t>Assessment – moving forward</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 xml:space="preserve">Session 4: </w:t>
                            </w:r>
                            <w:r w:rsidRPr="00402C16">
                              <w:rPr>
                                <w:color w:val="404040" w:themeColor="text1" w:themeTint="BF"/>
                                <w:sz w:val="28"/>
                                <w:szCs w:val="28"/>
                              </w:rPr>
                              <w:tab/>
                              <w:t xml:space="preserve">Recording progress and gathering evidence </w:t>
                            </w:r>
                          </w:p>
                          <w:p w:rsidR="00F00814" w:rsidRPr="004E1105" w:rsidRDefault="00F00814" w:rsidP="004E1105">
                            <w:pPr>
                              <w:spacing w:after="0" w:line="240" w:lineRule="auto"/>
                              <w:jc w:val="center"/>
                              <w:rPr>
                                <w:color w:val="404040" w:themeColor="text1" w:themeTint="BF"/>
                                <w:sz w:val="28"/>
                                <w:szCs w:val="28"/>
                              </w:rPr>
                            </w:pPr>
                          </w:p>
                          <w:p w:rsidR="00F00814" w:rsidRPr="004E1105" w:rsidRDefault="00F00814" w:rsidP="00217174">
                            <w:pPr>
                              <w:spacing w:line="240" w:lineRule="auto"/>
                              <w:jc w:val="center"/>
                              <w:rPr>
                                <w:color w:val="404040" w:themeColor="text1" w:themeTint="BF"/>
                                <w:sz w:val="28"/>
                                <w:szCs w:val="28"/>
                              </w:rPr>
                            </w:pPr>
                          </w:p>
                          <w:p w:rsidR="00F00814" w:rsidRPr="004E1105" w:rsidRDefault="00F00814" w:rsidP="00217174">
                            <w:pPr>
                              <w:spacing w:line="240" w:lineRule="auto"/>
                              <w:rPr>
                                <w:color w:val="404040" w:themeColor="text1" w:themeTint="B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7" type="#_x0000_t202" style="position:absolute;margin-left:-54pt;margin-top:95.2pt;width:562.5pt;height:20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PmuQ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" filled="f" stroked="f">
                <v:textbox>
                  <w:txbxContent>
                    <w:p w:rsidR="00F00814" w:rsidRDefault="00F00814" w:rsidP="00CE0908">
                      <w:pPr>
                        <w:spacing w:line="240" w:lineRule="auto"/>
                        <w:rPr>
                          <w:color w:val="404040" w:themeColor="text1" w:themeTint="BF"/>
                          <w:sz w:val="28"/>
                          <w:szCs w:val="28"/>
                        </w:rPr>
                      </w:pPr>
                      <w:r w:rsidRPr="004E1105">
                        <w:rPr>
                          <w:color w:val="404040" w:themeColor="text1" w:themeTint="BF"/>
                          <w:sz w:val="28"/>
                          <w:szCs w:val="28"/>
                        </w:rPr>
                        <w:t xml:space="preserve">This course will provide you with an overview of the changes to the new assessment procedures, recording and reporting within the new National Curriculum framework especially for children and young people with SEND currently working within P levels.  It will look at how to measure progress without levels and implications for the Ofsted inspection process.  </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1:</w:t>
                      </w:r>
                      <w:r w:rsidRPr="00402C16">
                        <w:rPr>
                          <w:color w:val="404040" w:themeColor="text1" w:themeTint="BF"/>
                          <w:sz w:val="28"/>
                          <w:szCs w:val="28"/>
                        </w:rPr>
                        <w:tab/>
                        <w:t>An overview of curriculum and assessment reform and the impact on schools</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2:</w:t>
                      </w:r>
                      <w:r w:rsidRPr="00402C16">
                        <w:rPr>
                          <w:color w:val="404040" w:themeColor="text1" w:themeTint="BF"/>
                          <w:sz w:val="28"/>
                          <w:szCs w:val="28"/>
                        </w:rPr>
                        <w:tab/>
                        <w:t>Why do we need to assess?</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3:</w:t>
                      </w:r>
                      <w:r w:rsidRPr="00402C16">
                        <w:rPr>
                          <w:color w:val="404040" w:themeColor="text1" w:themeTint="BF"/>
                          <w:sz w:val="28"/>
                          <w:szCs w:val="28"/>
                        </w:rPr>
                        <w:tab/>
                        <w:t>Assessment – moving forward</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 xml:space="preserve">Session 4: </w:t>
                      </w:r>
                      <w:r w:rsidRPr="00402C16">
                        <w:rPr>
                          <w:color w:val="404040" w:themeColor="text1" w:themeTint="BF"/>
                          <w:sz w:val="28"/>
                          <w:szCs w:val="28"/>
                        </w:rPr>
                        <w:tab/>
                        <w:t xml:space="preserve">Recording progress and gathering evidence </w:t>
                      </w:r>
                    </w:p>
                    <w:p w:rsidR="00F00814" w:rsidRPr="004E1105" w:rsidRDefault="00F00814" w:rsidP="004E1105">
                      <w:pPr>
                        <w:spacing w:after="0" w:line="240" w:lineRule="auto"/>
                        <w:jc w:val="center"/>
                        <w:rPr>
                          <w:color w:val="404040" w:themeColor="text1" w:themeTint="BF"/>
                          <w:sz w:val="28"/>
                          <w:szCs w:val="28"/>
                        </w:rPr>
                      </w:pPr>
                    </w:p>
                    <w:p w:rsidR="00F00814" w:rsidRPr="004E1105" w:rsidRDefault="00F00814" w:rsidP="00217174">
                      <w:pPr>
                        <w:spacing w:line="240" w:lineRule="auto"/>
                        <w:jc w:val="center"/>
                        <w:rPr>
                          <w:color w:val="404040" w:themeColor="text1" w:themeTint="BF"/>
                          <w:sz w:val="28"/>
                          <w:szCs w:val="28"/>
                        </w:rPr>
                      </w:pPr>
                    </w:p>
                    <w:p w:rsidR="00F00814" w:rsidRPr="004E1105" w:rsidRDefault="00F00814" w:rsidP="00217174">
                      <w:pPr>
                        <w:spacing w:line="240" w:lineRule="auto"/>
                        <w:rPr>
                          <w:color w:val="404040" w:themeColor="text1" w:themeTint="BF"/>
                          <w:sz w:val="28"/>
                          <w:szCs w:val="28"/>
                        </w:rPr>
                      </w:pPr>
                    </w:p>
                  </w:txbxContent>
                </v:textbox>
              </v:shape>
            </w:pict>
          </mc:Fallback>
        </mc:AlternateContent>
      </w:r>
      <w:r w:rsidR="00402C16">
        <w:rPr>
          <w:noProof/>
          <w:lang w:eastAsia="en-GB"/>
        </w:rPr>
        <w:drawing>
          <wp:anchor distT="0" distB="0" distL="114300" distR="114300" simplePos="0" relativeHeight="251738112" behindDoc="0" locked="0" layoutInCell="1" allowOverlap="1" wp14:anchorId="78B68580" wp14:editId="0D2C6CE6">
            <wp:simplePos x="0" y="0"/>
            <wp:positionH relativeFrom="column">
              <wp:posOffset>4791075</wp:posOffset>
            </wp:positionH>
            <wp:positionV relativeFrom="paragraph">
              <wp:posOffset>8562975</wp:posOffset>
            </wp:positionV>
            <wp:extent cx="1536700" cy="838200"/>
            <wp:effectExtent l="19050" t="0" r="635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4655" t="11146" r="32097" b="27807"/>
                    <a:stretch/>
                  </pic:blipFill>
                  <pic:spPr bwMode="auto">
                    <a:xfrm>
                      <a:off x="0" y="0"/>
                      <a:ext cx="1536700" cy="838200"/>
                    </a:xfrm>
                    <a:prstGeom prst="rect">
                      <a:avLst/>
                    </a:prstGeom>
                    <a:ln>
                      <a:noFill/>
                    </a:ln>
                    <a:extLst>
                      <a:ext uri="{53640926-AAD7-44D8-BBD7-CCE9431645EC}">
                        <a14:shadowObscured xmlns:a14="http://schemas.microsoft.com/office/drawing/2010/main"/>
                      </a:ext>
                    </a:extLst>
                  </pic:spPr>
                </pic:pic>
              </a:graphicData>
            </a:graphic>
          </wp:anchor>
        </w:drawing>
      </w:r>
      <w:r w:rsidR="0077701D">
        <w:rPr>
          <w:noProof/>
          <w:lang w:eastAsia="en-GB"/>
        </w:rPr>
        <mc:AlternateContent>
          <mc:Choice Requires="wps">
            <w:drawing>
              <wp:anchor distT="0" distB="0" distL="114300" distR="114300" simplePos="0" relativeHeight="251739136" behindDoc="0" locked="0" layoutInCell="1" allowOverlap="1" wp14:anchorId="7C5A6E85" wp14:editId="344EE2A6">
                <wp:simplePos x="0" y="0"/>
                <wp:positionH relativeFrom="column">
                  <wp:posOffset>-908050</wp:posOffset>
                </wp:positionH>
                <wp:positionV relativeFrom="paragraph">
                  <wp:posOffset>8109585</wp:posOffset>
                </wp:positionV>
                <wp:extent cx="7554595"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467995"/>
                        </a:xfrm>
                        <a:prstGeom prst="rect">
                          <a:avLst/>
                        </a:prstGeom>
                        <a:noFill/>
                        <a:ln w="9525">
                          <a:noFill/>
                          <a:miter lim="800000"/>
                          <a:headEnd/>
                          <a:tailEnd/>
                        </a:ln>
                      </wps:spPr>
                      <wps:txbx>
                        <w:txbxContent>
                          <w:p w:rsidR="00F00814" w:rsidRPr="00D43842" w:rsidRDefault="00F00814"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71.5pt;margin-top:638.55pt;width:594.85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" filled="f" stroked="f">
                <v:textbox style="mso-fit-shape-to-text:t">
                  <w:txbxContent>
                    <w:p w:rsidR="00F00814" w:rsidRPr="00D43842" w:rsidRDefault="00F00814"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77701D">
        <w:rPr>
          <w:noProof/>
          <w:lang w:eastAsia="en-GB"/>
        </w:rPr>
        <mc:AlternateContent>
          <mc:Choice Requires="wps">
            <w:drawing>
              <wp:anchor distT="0" distB="0" distL="114300" distR="114300" simplePos="0" relativeHeight="251742208" behindDoc="0" locked="0" layoutInCell="1" allowOverlap="1" wp14:anchorId="5159B75F" wp14:editId="79DC92C5">
                <wp:simplePos x="0" y="0"/>
                <wp:positionH relativeFrom="column">
                  <wp:posOffset>-334010</wp:posOffset>
                </wp:positionH>
                <wp:positionV relativeFrom="paragraph">
                  <wp:posOffset>5703570</wp:posOffset>
                </wp:positionV>
                <wp:extent cx="5053330" cy="7467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746760"/>
                        </a:xfrm>
                        <a:prstGeom prst="rect">
                          <a:avLst/>
                        </a:prstGeom>
                        <a:noFill/>
                        <a:ln w="9525">
                          <a:noFill/>
                          <a:miter lim="800000"/>
                          <a:headEnd/>
                          <a:tailEnd/>
                        </a:ln>
                      </wps:spPr>
                      <wps:txbx>
                        <w:txbxContent>
                          <w:p w:rsidR="00F00814" w:rsidRPr="00F047B0" w:rsidRDefault="00F00814" w:rsidP="00F56FA2">
                            <w:pPr>
                              <w:autoSpaceDE w:val="0"/>
                              <w:autoSpaceDN w:val="0"/>
                              <w:adjustRightInd w:val="0"/>
                              <w:spacing w:after="0" w:line="240" w:lineRule="auto"/>
                              <w:jc w:val="center"/>
                              <w:rPr>
                                <w:rFonts w:cs="Tahoma"/>
                                <w:b/>
                                <w:color w:val="215868" w:themeColor="accent5" w:themeShade="80"/>
                                <w:sz w:val="16"/>
                                <w:szCs w:val="16"/>
                              </w:rPr>
                            </w:pPr>
                          </w:p>
                          <w:p w:rsidR="00F00814" w:rsidRDefault="00F00814"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w:t>
                            </w:r>
                            <w:r w:rsidRPr="00217174">
                              <w:rPr>
                                <w:rFonts w:ascii="Arial Rounded MT Bold" w:hAnsi="Arial Rounded MT Bold" w:cs="Tahoma"/>
                                <w:b/>
                                <w:color w:val="215868" w:themeColor="accent5" w:themeShade="80"/>
                                <w:sz w:val="48"/>
                                <w:szCs w:val="48"/>
                              </w:rPr>
                              <w:t>Lorraine Petersen</w:t>
                            </w:r>
                            <w:r>
                              <w:rPr>
                                <w:rFonts w:ascii="Arial Rounded MT Bold" w:hAnsi="Arial Rounded MT Bold" w:cs="Tahoma"/>
                                <w:b/>
                                <w:color w:val="215868" w:themeColor="accent5" w:themeShade="80"/>
                                <w:sz w:val="36"/>
                                <w:szCs w:val="36"/>
                              </w:rPr>
                              <w:t xml:space="preserve"> OBE</w:t>
                            </w:r>
                          </w:p>
                          <w:p w:rsidR="00F00814" w:rsidRPr="003574BF" w:rsidRDefault="00F00814"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6.3pt;margin-top:449.1pt;width:397.9pt;height:58.8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" filled="f" stroked="f">
                <v:textbox style="mso-fit-shape-to-text:t">
                  <w:txbxContent>
                    <w:p w:rsidR="00F00814" w:rsidRPr="00F047B0" w:rsidRDefault="00F00814" w:rsidP="00F56FA2">
                      <w:pPr>
                        <w:autoSpaceDE w:val="0"/>
                        <w:autoSpaceDN w:val="0"/>
                        <w:adjustRightInd w:val="0"/>
                        <w:spacing w:after="0" w:line="240" w:lineRule="auto"/>
                        <w:jc w:val="center"/>
                        <w:rPr>
                          <w:rFonts w:cs="Tahoma"/>
                          <w:b/>
                          <w:color w:val="215868" w:themeColor="accent5" w:themeShade="80"/>
                          <w:sz w:val="16"/>
                          <w:szCs w:val="16"/>
                        </w:rPr>
                      </w:pPr>
                    </w:p>
                    <w:p w:rsidR="00F00814" w:rsidRDefault="00F00814"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w:t>
                      </w:r>
                      <w:r w:rsidRPr="00217174">
                        <w:rPr>
                          <w:rFonts w:ascii="Arial Rounded MT Bold" w:hAnsi="Arial Rounded MT Bold" w:cs="Tahoma"/>
                          <w:b/>
                          <w:color w:val="215868" w:themeColor="accent5" w:themeShade="80"/>
                          <w:sz w:val="48"/>
                          <w:szCs w:val="48"/>
                        </w:rPr>
                        <w:t>Lorraine Petersen</w:t>
                      </w:r>
                      <w:r>
                        <w:rPr>
                          <w:rFonts w:ascii="Arial Rounded MT Bold" w:hAnsi="Arial Rounded MT Bold" w:cs="Tahoma"/>
                          <w:b/>
                          <w:color w:val="215868" w:themeColor="accent5" w:themeShade="80"/>
                          <w:sz w:val="36"/>
                          <w:szCs w:val="36"/>
                        </w:rPr>
                        <w:t xml:space="preserve"> OBE</w:t>
                      </w:r>
                    </w:p>
                    <w:p w:rsidR="00F00814" w:rsidRPr="003574BF" w:rsidRDefault="00F00814" w:rsidP="00D47594">
                      <w:pPr>
                        <w:autoSpaceDE w:val="0"/>
                        <w:autoSpaceDN w:val="0"/>
                        <w:adjustRightInd w:val="0"/>
                        <w:spacing w:after="0" w:line="240" w:lineRule="auto"/>
                        <w:jc w:val="center"/>
                        <w:rPr>
                          <w:rFonts w:cs="Tahoma"/>
                          <w:color w:val="215868"/>
                          <w:sz w:val="23"/>
                          <w:szCs w:val="23"/>
                        </w:rPr>
                      </w:pPr>
                    </w:p>
                  </w:txbxContent>
                </v:textbox>
              </v:shape>
            </w:pict>
          </mc:Fallback>
        </mc:AlternateContent>
      </w:r>
      <w:r w:rsidR="0077701D">
        <w:rPr>
          <w:noProof/>
          <w:lang w:eastAsia="en-GB"/>
        </w:rPr>
        <mc:AlternateContent>
          <mc:Choice Requires="wps">
            <w:drawing>
              <wp:anchor distT="0" distB="0" distL="114300" distR="114300" simplePos="0" relativeHeight="251744256" behindDoc="0" locked="0" layoutInCell="1" allowOverlap="1" wp14:anchorId="1DF798EA" wp14:editId="3EB1FA89">
                <wp:simplePos x="0" y="0"/>
                <wp:positionH relativeFrom="column">
                  <wp:posOffset>-908050</wp:posOffset>
                </wp:positionH>
                <wp:positionV relativeFrom="paragraph">
                  <wp:posOffset>3152140</wp:posOffset>
                </wp:positionV>
                <wp:extent cx="7515860" cy="880110"/>
                <wp:effectExtent l="0" t="0" r="254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Default="007C7ED5" w:rsidP="008B0B21">
                            <w:pPr>
                              <w:autoSpaceDE w:val="0"/>
                              <w:autoSpaceDN w:val="0"/>
                              <w:adjustRightInd w:val="0"/>
                              <w:spacing w:after="0" w:line="240" w:lineRule="auto"/>
                              <w:jc w:val="center"/>
                              <w:rPr>
                                <w:rFonts w:ascii="Arial Rounded MT Bold" w:hAnsi="Arial Rounded MT Bold" w:cs="Tahoma"/>
                                <w:color w:val="215868" w:themeColor="accent5" w:themeShade="80"/>
                                <w:sz w:val="44"/>
                                <w:szCs w:val="44"/>
                              </w:rPr>
                            </w:pPr>
                            <w:r>
                              <w:rPr>
                                <w:rFonts w:ascii="Arial Rounded MT Bold" w:hAnsi="Arial Rounded MT Bold" w:cs="Tahoma"/>
                                <w:color w:val="215868" w:themeColor="accent5" w:themeShade="80"/>
                                <w:sz w:val="44"/>
                                <w:szCs w:val="44"/>
                              </w:rPr>
                              <w:t>Thursday 13</w:t>
                            </w:r>
                            <w:r w:rsidRPr="007C7ED5">
                              <w:rPr>
                                <w:rFonts w:ascii="Arial Rounded MT Bold" w:hAnsi="Arial Rounded MT Bold" w:cs="Tahoma"/>
                                <w:color w:val="215868" w:themeColor="accent5" w:themeShade="80"/>
                                <w:sz w:val="44"/>
                                <w:szCs w:val="44"/>
                                <w:vertAlign w:val="superscript"/>
                              </w:rPr>
                              <w:t>th</w:t>
                            </w:r>
                            <w:r>
                              <w:rPr>
                                <w:rFonts w:ascii="Arial Rounded MT Bold" w:hAnsi="Arial Rounded MT Bold" w:cs="Tahoma"/>
                                <w:color w:val="215868" w:themeColor="accent5" w:themeShade="80"/>
                                <w:sz w:val="44"/>
                                <w:szCs w:val="44"/>
                              </w:rPr>
                              <w:t xml:space="preserve"> June</w:t>
                            </w:r>
                            <w:r w:rsidR="00C81AE0">
                              <w:rPr>
                                <w:rFonts w:ascii="Arial Rounded MT Bold" w:hAnsi="Arial Rounded MT Bold" w:cs="Tahoma"/>
                                <w:color w:val="215868" w:themeColor="accent5" w:themeShade="80"/>
                                <w:sz w:val="44"/>
                                <w:szCs w:val="44"/>
                              </w:rPr>
                              <w:t xml:space="preserve"> 201</w:t>
                            </w:r>
                            <w:r w:rsidR="00F96475">
                              <w:rPr>
                                <w:rFonts w:ascii="Arial Rounded MT Bold" w:hAnsi="Arial Rounded MT Bold" w:cs="Tahoma"/>
                                <w:color w:val="215868" w:themeColor="accent5" w:themeShade="80"/>
                                <w:sz w:val="44"/>
                                <w:szCs w:val="44"/>
                              </w:rPr>
                              <w:t>9</w:t>
                            </w:r>
                          </w:p>
                          <w:p w:rsidR="00F00814" w:rsidRPr="008B0B21" w:rsidRDefault="00F00814" w:rsidP="008B0B21">
                            <w:pPr>
                              <w:autoSpaceDE w:val="0"/>
                              <w:autoSpaceDN w:val="0"/>
                              <w:adjustRightInd w:val="0"/>
                              <w:spacing w:after="0" w:line="240" w:lineRule="auto"/>
                              <w:jc w:val="center"/>
                              <w:rPr>
                                <w:rFonts w:ascii="Arial Rounded MT Bold" w:hAnsi="Arial Rounded MT Bold" w:cs="Tahoma"/>
                                <w:b/>
                                <w:color w:val="215868" w:themeColor="accent5" w:themeShade="80"/>
                                <w:sz w:val="16"/>
                                <w:szCs w:val="16"/>
                              </w:rPr>
                            </w:pPr>
                          </w:p>
                          <w:p w:rsidR="00F00814" w:rsidRPr="008B0B21" w:rsidRDefault="00F00814" w:rsidP="008B0B21">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color w:val="215868" w:themeColor="accent5" w:themeShade="80"/>
                                <w:sz w:val="36"/>
                                <w:szCs w:val="36"/>
                              </w:rPr>
                              <w:t>10.0</w:t>
                            </w:r>
                            <w:r w:rsidRPr="008B0B21">
                              <w:rPr>
                                <w:rFonts w:ascii="Arial Rounded MT Bold" w:hAnsi="Arial Rounded MT Bold" w:cs="Tahoma"/>
                                <w:color w:val="215868" w:themeColor="accent5" w:themeShade="80"/>
                                <w:sz w:val="36"/>
                                <w:szCs w:val="36"/>
                              </w:rPr>
                              <w:t>0a.m. – 3.00p.m.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F798EA" id="_x0000_t202" coordsize="21600,21600" o:spt="202" path="m,l,21600r21600,l21600,xe">
                <v:stroke joinstyle="miter"/>
                <v:path gradientshapeok="t" o:connecttype="rect"/>
              </v:shapetype>
              <v:shape id="Text Box 54" o:spid="_x0000_s1032" type="#_x0000_t202" style="position:absolute;margin-left:-71.5pt;margin-top:248.2pt;width:591.8pt;height:6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" filled="f" stroked="f">
                <v:textbox>
                  <w:txbxContent>
                    <w:p w:rsidR="00F00814" w:rsidRDefault="007C7ED5" w:rsidP="008B0B21">
                      <w:pPr>
                        <w:autoSpaceDE w:val="0"/>
                        <w:autoSpaceDN w:val="0"/>
                        <w:adjustRightInd w:val="0"/>
                        <w:spacing w:after="0" w:line="240" w:lineRule="auto"/>
                        <w:jc w:val="center"/>
                        <w:rPr>
                          <w:rFonts w:ascii="Arial Rounded MT Bold" w:hAnsi="Arial Rounded MT Bold" w:cs="Tahoma"/>
                          <w:color w:val="215868" w:themeColor="accent5" w:themeShade="80"/>
                          <w:sz w:val="44"/>
                          <w:szCs w:val="44"/>
                        </w:rPr>
                      </w:pPr>
                      <w:r>
                        <w:rPr>
                          <w:rFonts w:ascii="Arial Rounded MT Bold" w:hAnsi="Arial Rounded MT Bold" w:cs="Tahoma"/>
                          <w:color w:val="215868" w:themeColor="accent5" w:themeShade="80"/>
                          <w:sz w:val="44"/>
                          <w:szCs w:val="44"/>
                        </w:rPr>
                        <w:t>Thursday 13</w:t>
                      </w:r>
                      <w:r w:rsidRPr="007C7ED5">
                        <w:rPr>
                          <w:rFonts w:ascii="Arial Rounded MT Bold" w:hAnsi="Arial Rounded MT Bold" w:cs="Tahoma"/>
                          <w:color w:val="215868" w:themeColor="accent5" w:themeShade="80"/>
                          <w:sz w:val="44"/>
                          <w:szCs w:val="44"/>
                          <w:vertAlign w:val="superscript"/>
                        </w:rPr>
                        <w:t>th</w:t>
                      </w:r>
                      <w:r>
                        <w:rPr>
                          <w:rFonts w:ascii="Arial Rounded MT Bold" w:hAnsi="Arial Rounded MT Bold" w:cs="Tahoma"/>
                          <w:color w:val="215868" w:themeColor="accent5" w:themeShade="80"/>
                          <w:sz w:val="44"/>
                          <w:szCs w:val="44"/>
                        </w:rPr>
                        <w:t xml:space="preserve"> June</w:t>
                      </w:r>
                      <w:r w:rsidR="00C81AE0">
                        <w:rPr>
                          <w:rFonts w:ascii="Arial Rounded MT Bold" w:hAnsi="Arial Rounded MT Bold" w:cs="Tahoma"/>
                          <w:color w:val="215868" w:themeColor="accent5" w:themeShade="80"/>
                          <w:sz w:val="44"/>
                          <w:szCs w:val="44"/>
                        </w:rPr>
                        <w:t xml:space="preserve"> 201</w:t>
                      </w:r>
                      <w:r w:rsidR="00F96475">
                        <w:rPr>
                          <w:rFonts w:ascii="Arial Rounded MT Bold" w:hAnsi="Arial Rounded MT Bold" w:cs="Tahoma"/>
                          <w:color w:val="215868" w:themeColor="accent5" w:themeShade="80"/>
                          <w:sz w:val="44"/>
                          <w:szCs w:val="44"/>
                        </w:rPr>
                        <w:t>9</w:t>
                      </w:r>
                    </w:p>
                    <w:p w:rsidR="00F00814" w:rsidRPr="008B0B21" w:rsidRDefault="00F00814" w:rsidP="008B0B21">
                      <w:pPr>
                        <w:autoSpaceDE w:val="0"/>
                        <w:autoSpaceDN w:val="0"/>
                        <w:adjustRightInd w:val="0"/>
                        <w:spacing w:after="0" w:line="240" w:lineRule="auto"/>
                        <w:jc w:val="center"/>
                        <w:rPr>
                          <w:rFonts w:ascii="Arial Rounded MT Bold" w:hAnsi="Arial Rounded MT Bold" w:cs="Tahoma"/>
                          <w:b/>
                          <w:color w:val="215868" w:themeColor="accent5" w:themeShade="80"/>
                          <w:sz w:val="16"/>
                          <w:szCs w:val="16"/>
                        </w:rPr>
                      </w:pPr>
                    </w:p>
                    <w:p w:rsidR="00F00814" w:rsidRPr="008B0B21" w:rsidRDefault="00F00814" w:rsidP="008B0B21">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color w:val="215868" w:themeColor="accent5" w:themeShade="80"/>
                          <w:sz w:val="36"/>
                          <w:szCs w:val="36"/>
                        </w:rPr>
                        <w:t>10.0</w:t>
                      </w:r>
                      <w:r w:rsidRPr="008B0B21">
                        <w:rPr>
                          <w:rFonts w:ascii="Arial Rounded MT Bold" w:hAnsi="Arial Rounded MT Bold" w:cs="Tahoma"/>
                          <w:color w:val="215868" w:themeColor="accent5" w:themeShade="80"/>
                          <w:sz w:val="36"/>
                          <w:szCs w:val="36"/>
                        </w:rPr>
                        <w:t>0a.m. – 3.00p.m.</w:t>
                      </w:r>
                    </w:p>
                  </w:txbxContent>
                </v:textbox>
              </v:shape>
            </w:pict>
          </mc:Fallback>
        </mc:AlternateContent>
      </w:r>
      <w:r w:rsidR="004E1105">
        <w:rPr>
          <w:noProof/>
          <w:lang w:eastAsia="en-GB"/>
        </w:rPr>
        <w:drawing>
          <wp:anchor distT="0" distB="0" distL="114300" distR="114300" simplePos="0" relativeHeight="251725824" behindDoc="0" locked="0" layoutInCell="1" allowOverlap="1" wp14:anchorId="4CE53615" wp14:editId="10589514">
            <wp:simplePos x="0" y="0"/>
            <wp:positionH relativeFrom="column">
              <wp:posOffset>5044966</wp:posOffset>
            </wp:positionH>
            <wp:positionV relativeFrom="paragraph">
              <wp:posOffset>-252249</wp:posOffset>
            </wp:positionV>
            <wp:extent cx="993227" cy="993228"/>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clrChange>
                        <a:clrFrom>
                          <a:srgbClr val="FFFFFF"/>
                        </a:clrFrom>
                        <a:clrTo>
                          <a:srgbClr val="FFFFFF">
                            <a:alpha val="0"/>
                          </a:srgbClr>
                        </a:clrTo>
                      </a:clrChange>
                    </a:blip>
                    <a:srcRect l="16827" t="13398" r="40545" b="11916"/>
                    <a:stretch/>
                  </pic:blipFill>
                  <pic:spPr bwMode="auto">
                    <a:xfrm>
                      <a:off x="0" y="0"/>
                      <a:ext cx="993227" cy="993228"/>
                    </a:xfrm>
                    <a:prstGeom prst="rect">
                      <a:avLst/>
                    </a:prstGeom>
                    <a:ln>
                      <a:noFill/>
                    </a:ln>
                    <a:extLst>
                      <a:ext uri="{53640926-AAD7-44D8-BBD7-CCE9431645EC}">
                        <a14:shadowObscured xmlns:a14="http://schemas.microsoft.com/office/drawing/2010/main"/>
                      </a:ext>
                    </a:extLst>
                  </pic:spPr>
                </pic:pic>
              </a:graphicData>
            </a:graphic>
          </wp:anchor>
        </w:drawing>
      </w:r>
      <w:r w:rsidR="004E1105">
        <w:rPr>
          <w:noProof/>
          <w:lang w:eastAsia="en-GB"/>
        </w:rPr>
        <w:drawing>
          <wp:anchor distT="0" distB="0" distL="114300" distR="114300" simplePos="0" relativeHeight="251726848" behindDoc="0" locked="0" layoutInCell="1" allowOverlap="1" wp14:anchorId="315BE4C0" wp14:editId="2D637457">
            <wp:simplePos x="0" y="0"/>
            <wp:positionH relativeFrom="column">
              <wp:posOffset>129409</wp:posOffset>
            </wp:positionH>
            <wp:positionV relativeFrom="paragraph">
              <wp:posOffset>-299545</wp:posOffset>
            </wp:positionV>
            <wp:extent cx="4978619" cy="1087820"/>
            <wp:effectExtent l="0" t="0" r="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7" cstate="print">
                      <a:clrChange>
                        <a:clrFrom>
                          <a:srgbClr val="FFFFFE"/>
                        </a:clrFrom>
                        <a:clrTo>
                          <a:srgbClr val="FFFFFE">
                            <a:alpha val="0"/>
                          </a:srgbClr>
                        </a:clrTo>
                      </a:clrChange>
                    </a:blip>
                    <a:stretch>
                      <a:fillRect/>
                    </a:stretch>
                  </pic:blipFill>
                  <pic:spPr>
                    <a:xfrm>
                      <a:off x="0" y="0"/>
                      <a:ext cx="4978619" cy="1087820"/>
                    </a:xfrm>
                    <a:prstGeom prst="rect">
                      <a:avLst/>
                    </a:prstGeom>
                    <a:ln>
                      <a:noFill/>
                    </a:ln>
                  </pic:spPr>
                </pic:pic>
              </a:graphicData>
            </a:graphic>
          </wp:anchor>
        </w:drawing>
      </w:r>
      <w:r w:rsidR="0077701D">
        <w:rPr>
          <w:noProof/>
          <w:lang w:eastAsia="en-GB"/>
        </w:rPr>
        <mc:AlternateContent>
          <mc:Choice Requires="wps">
            <w:drawing>
              <wp:anchor distT="0" distB="0" distL="114300" distR="114300" simplePos="0" relativeHeight="251694079" behindDoc="0" locked="0" layoutInCell="1" allowOverlap="1" wp14:anchorId="5B72F83C" wp14:editId="64A9EC56">
                <wp:simplePos x="0" y="0"/>
                <wp:positionH relativeFrom="column">
                  <wp:posOffset>-403860</wp:posOffset>
                </wp:positionH>
                <wp:positionV relativeFrom="paragraph">
                  <wp:posOffset>4000500</wp:posOffset>
                </wp:positionV>
                <wp:extent cx="6391275" cy="1727835"/>
                <wp:effectExtent l="5715" t="9525" r="13335" b="5715"/>
                <wp:wrapNone/>
                <wp:docPr id="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72783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F00814" w:rsidRPr="004E1105" w:rsidRDefault="00F00814" w:rsidP="004E1105">
                            <w:pPr>
                              <w:spacing w:after="0"/>
                            </w:pPr>
                            <w:r w:rsidRPr="004E1105">
                              <w:t>By the end of today delegates should have a greater understanding of:</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requirements of current educational reform and the impact on pupils with special educational needs and/or disabilities</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revised requirements for the end of KS1 and KS2 tests and GCSEs</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P Scales, their use in schools and alternative progress measures that have been effectively used in schools</w:t>
                            </w:r>
                          </w:p>
                          <w:p w:rsidR="00F00814" w:rsidRPr="004E1105" w:rsidRDefault="00F00814" w:rsidP="004E1105">
                            <w:pPr>
                              <w:pStyle w:val="ListParagraph"/>
                              <w:numPr>
                                <w:ilvl w:val="0"/>
                                <w:numId w:val="3"/>
                              </w:numPr>
                              <w:spacing w:line="276" w:lineRule="auto"/>
                              <w:rPr>
                                <w:rFonts w:asciiTheme="minorHAnsi" w:hAnsiTheme="minorHAnsi"/>
                                <w:sz w:val="22"/>
                                <w:szCs w:val="22"/>
                              </w:rPr>
                            </w:pPr>
                            <w:r w:rsidRPr="004E1105">
                              <w:rPr>
                                <w:rFonts w:asciiTheme="minorHAnsi" w:hAnsiTheme="minorHAnsi"/>
                                <w:sz w:val="22"/>
                                <w:szCs w:val="22"/>
                              </w:rPr>
                              <w:t xml:space="preserve">relevant information in regard to Ofsted inspection and their requirements in </w:t>
                            </w:r>
                            <w:r>
                              <w:rPr>
                                <w:rFonts w:asciiTheme="minorHAnsi" w:hAnsiTheme="minorHAnsi"/>
                                <w:sz w:val="22"/>
                                <w:szCs w:val="22"/>
                              </w:rPr>
                              <w:t xml:space="preserve">                            </w:t>
                            </w:r>
                            <w:r w:rsidRPr="004E1105">
                              <w:rPr>
                                <w:rFonts w:asciiTheme="minorHAnsi" w:hAnsiTheme="minorHAnsi"/>
                                <w:sz w:val="22"/>
                                <w:szCs w:val="22"/>
                              </w:rPr>
                              <w:t>terms of assessment, reporting and recording</w:t>
                            </w:r>
                          </w:p>
                          <w:p w:rsidR="00F00814" w:rsidRPr="004E1105" w:rsidRDefault="00F00814" w:rsidP="004E11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1" style="position:absolute;margin-left:-31.8pt;margin-top:315pt;width:503.25pt;height:136.05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" fillcolor="#daeef3 [664]" strokecolor="#205867 [1608]">
                <v:textbox>
                  <w:txbxContent>
                    <w:p w:rsidR="00F00814" w:rsidRPr="004E1105" w:rsidRDefault="00F00814" w:rsidP="004E1105">
                      <w:pPr>
                        <w:spacing w:after="0"/>
                      </w:pPr>
                      <w:r w:rsidRPr="004E1105">
                        <w:t>By the end of today delegates should have a greater understanding of:</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requirements of current educational reform and the impact on pupils with special educational needs and/or disabilities</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revised requirements for the end of KS1 and KS2 tests and GCSEs</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P Scales, their use in schools and alternative progress measures that have been effectively used in schools</w:t>
                      </w:r>
                    </w:p>
                    <w:p w:rsidR="00F00814" w:rsidRPr="004E1105" w:rsidRDefault="00F00814" w:rsidP="004E1105">
                      <w:pPr>
                        <w:pStyle w:val="ListParagraph"/>
                        <w:numPr>
                          <w:ilvl w:val="0"/>
                          <w:numId w:val="3"/>
                        </w:numPr>
                        <w:spacing w:line="276" w:lineRule="auto"/>
                        <w:rPr>
                          <w:rFonts w:asciiTheme="minorHAnsi" w:hAnsiTheme="minorHAnsi"/>
                          <w:sz w:val="22"/>
                          <w:szCs w:val="22"/>
                        </w:rPr>
                      </w:pPr>
                      <w:r w:rsidRPr="004E1105">
                        <w:rPr>
                          <w:rFonts w:asciiTheme="minorHAnsi" w:hAnsiTheme="minorHAnsi"/>
                          <w:sz w:val="22"/>
                          <w:szCs w:val="22"/>
                        </w:rPr>
                        <w:t xml:space="preserve">relevant information in regard to Ofsted inspection and their requirements in </w:t>
                      </w:r>
                      <w:r>
                        <w:rPr>
                          <w:rFonts w:asciiTheme="minorHAnsi" w:hAnsiTheme="minorHAnsi"/>
                          <w:sz w:val="22"/>
                          <w:szCs w:val="22"/>
                        </w:rPr>
                        <w:t xml:space="preserve">                            </w:t>
                      </w:r>
                      <w:r w:rsidRPr="004E1105">
                        <w:rPr>
                          <w:rFonts w:asciiTheme="minorHAnsi" w:hAnsiTheme="minorHAnsi"/>
                          <w:sz w:val="22"/>
                          <w:szCs w:val="22"/>
                        </w:rPr>
                        <w:t>terms of assessment, reporting and recording</w:t>
                      </w:r>
                    </w:p>
                    <w:p w:rsidR="00F00814" w:rsidRPr="004E1105" w:rsidRDefault="00F00814" w:rsidP="004E1105"/>
                  </w:txbxContent>
                </v:textbox>
              </v:roundrect>
            </w:pict>
          </mc:Fallback>
        </mc:AlternateContent>
      </w:r>
      <w:r w:rsidR="0077701D">
        <w:rPr>
          <w:noProof/>
          <w:lang w:eastAsia="en-GB"/>
        </w:rPr>
        <mc:AlternateContent>
          <mc:Choice Requires="wps">
            <w:drawing>
              <wp:anchor distT="0" distB="0" distL="114300" distR="114300" simplePos="0" relativeHeight="251743232" behindDoc="0" locked="0" layoutInCell="1" allowOverlap="1" wp14:anchorId="65DC9793" wp14:editId="5AAFD7AA">
                <wp:simplePos x="0" y="0"/>
                <wp:positionH relativeFrom="column">
                  <wp:posOffset>4917440</wp:posOffset>
                </wp:positionH>
                <wp:positionV relativeFrom="paragraph">
                  <wp:posOffset>5121910</wp:posOffset>
                </wp:positionV>
                <wp:extent cx="1386840" cy="1432560"/>
                <wp:effectExtent l="57150" t="57150" r="137160" b="129540"/>
                <wp:wrapNone/>
                <wp:docPr id="6" name="Oval 47" descr="LP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1432560"/>
                        </a:xfrm>
                        <a:prstGeom prst="ellipse">
                          <a:avLst/>
                        </a:prstGeom>
                        <a:blipFill dpi="0" rotWithShape="0">
                          <a:blip r:embed="rId8"/>
                          <a:srcRect/>
                          <a:stretch>
                            <a:fillRect/>
                          </a:stretch>
                        </a:blipFill>
                        <a:ln w="57150">
                          <a:solidFill>
                            <a:schemeClr val="accent5">
                              <a:lumMod val="50000"/>
                              <a:lumOff val="0"/>
                            </a:schemeClr>
                          </a:solidFill>
                          <a:round/>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B9B5D" id="Oval 47" o:spid="_x0000_s1026" alt="LP2" style="position:absolute;margin-left:387.2pt;margin-top:403.3pt;width:109.2pt;height:11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" strokecolor="#205867 [1608]" strokeweight="4.5pt">
                <v:fill r:id="rId9" o:title="LP2" recolor="t" type="frame"/>
                <v:shadow on="t" color="black" opacity="26214f" origin="-.5,-.5" offset=".74836mm,.74836mm"/>
              </v:oval>
            </w:pict>
          </mc:Fallback>
        </mc:AlternateContent>
      </w:r>
      <w:r w:rsidR="0077701D">
        <w:rPr>
          <w:noProof/>
          <w:lang w:eastAsia="en-GB"/>
        </w:rPr>
        <mc:AlternateContent>
          <mc:Choice Requires="wps">
            <w:drawing>
              <wp:anchor distT="0" distB="0" distL="114300" distR="114300" simplePos="0" relativeHeight="251741184" behindDoc="1" locked="0" layoutInCell="1" allowOverlap="1" wp14:anchorId="26F178DD" wp14:editId="18B6838A">
                <wp:simplePos x="0" y="0"/>
                <wp:positionH relativeFrom="column">
                  <wp:posOffset>-334010</wp:posOffset>
                </wp:positionH>
                <wp:positionV relativeFrom="paragraph">
                  <wp:posOffset>6429375</wp:posOffset>
                </wp:positionV>
                <wp:extent cx="6391275" cy="1370330"/>
                <wp:effectExtent l="38100" t="38100" r="104775" b="96520"/>
                <wp:wrapSquare wrapText="bothSides"/>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370330"/>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F00814" w:rsidRDefault="00F00814" w:rsidP="008825C0">
                            <w:pPr>
                              <w:autoSpaceDE w:val="0"/>
                              <w:autoSpaceDN w:val="0"/>
                              <w:adjustRightInd w:val="0"/>
                              <w:spacing w:after="0" w:line="240" w:lineRule="auto"/>
                              <w:rPr>
                                <w:rFonts w:eastAsia="Times New Roman" w:cs="Times New Roman"/>
                                <w:color w:val="FFFFFF" w:themeColor="background1"/>
                                <w:sz w:val="20"/>
                                <w:szCs w:val="20"/>
                                <w:lang w:eastAsia="en-GB"/>
                              </w:rPr>
                            </w:pPr>
                            <w:r w:rsidRPr="008825C0">
                              <w:rPr>
                                <w:rFonts w:eastAsia="Times New Roman" w:cs="Times New Roman"/>
                                <w:color w:val="FFFFFF" w:themeColor="background1"/>
                                <w:sz w:val="20"/>
                                <w:szCs w:val="20"/>
                                <w:lang w:eastAsia="en-GB"/>
                              </w:rPr>
                              <w:t xml:space="preserve">For </w:t>
                            </w:r>
                            <w:r>
                              <w:rPr>
                                <w:rFonts w:eastAsia="Times New Roman" w:cs="Times New Roman"/>
                                <w:color w:val="FFFFFF" w:themeColor="background1"/>
                                <w:sz w:val="20"/>
                                <w:szCs w:val="20"/>
                                <w:lang w:eastAsia="en-GB"/>
                              </w:rPr>
                              <w:t>nine years Lorraine w</w:t>
                            </w:r>
                            <w:r w:rsidRPr="008825C0">
                              <w:rPr>
                                <w:rFonts w:eastAsia="Times New Roman" w:cs="Times New Roman"/>
                                <w:color w:val="FFFFFF" w:themeColor="background1"/>
                                <w:sz w:val="20"/>
                                <w:szCs w:val="20"/>
                                <w:lang w:eastAsia="en-GB"/>
                              </w:rPr>
                              <w:t xml:space="preserve">as the CEO of NASEN and prior to that </w:t>
                            </w:r>
                            <w:r>
                              <w:rPr>
                                <w:rFonts w:eastAsia="Times New Roman" w:cs="Times New Roman"/>
                                <w:color w:val="FFFFFF" w:themeColor="background1"/>
                                <w:sz w:val="20"/>
                                <w:szCs w:val="20"/>
                                <w:lang w:eastAsia="en-GB"/>
                              </w:rPr>
                              <w:t xml:space="preserve">she </w:t>
                            </w:r>
                            <w:r w:rsidRPr="008825C0">
                              <w:rPr>
                                <w:rFonts w:eastAsia="Times New Roman" w:cs="Times New Roman"/>
                                <w:color w:val="FFFFFF" w:themeColor="background1"/>
                                <w:sz w:val="20"/>
                                <w:szCs w:val="20"/>
                                <w:lang w:eastAsia="en-GB"/>
                              </w:rPr>
                              <w:t>held a number of teaching</w:t>
                            </w:r>
                            <w:r>
                              <w:rPr>
                                <w:rFonts w:eastAsia="Times New Roman" w:cs="Times New Roman"/>
                                <w:color w:val="FFFFFF" w:themeColor="background1"/>
                                <w:sz w:val="20"/>
                                <w:szCs w:val="20"/>
                                <w:lang w:eastAsia="en-GB"/>
                              </w:rPr>
                              <w:t xml:space="preserve"> </w:t>
                            </w:r>
                            <w:r w:rsidRPr="008825C0">
                              <w:rPr>
                                <w:rFonts w:eastAsia="Times New Roman" w:cs="Times New Roman"/>
                                <w:color w:val="FFFFFF" w:themeColor="background1"/>
                                <w:sz w:val="20"/>
                                <w:szCs w:val="20"/>
                                <w:lang w:eastAsia="en-GB"/>
                              </w:rPr>
                              <w:t xml:space="preserve">posts within </w:t>
                            </w:r>
                          </w:p>
                          <w:p w:rsidR="00F00814" w:rsidRPr="008825C0" w:rsidRDefault="00F00814" w:rsidP="008825C0">
                            <w:pPr>
                              <w:autoSpaceDE w:val="0"/>
                              <w:autoSpaceDN w:val="0"/>
                              <w:adjustRightInd w:val="0"/>
                              <w:spacing w:after="0" w:line="240" w:lineRule="auto"/>
                              <w:rPr>
                                <w:rFonts w:eastAsia="Times New Roman" w:cs="Times New Roman"/>
                                <w:color w:val="FFFFFF" w:themeColor="background1"/>
                                <w:sz w:val="20"/>
                                <w:szCs w:val="20"/>
                                <w:lang w:eastAsia="en-GB"/>
                              </w:rPr>
                            </w:pPr>
                            <w:proofErr w:type="gramStart"/>
                            <w:r w:rsidRPr="008825C0">
                              <w:rPr>
                                <w:rFonts w:eastAsia="Times New Roman" w:cs="Times New Roman"/>
                                <w:color w:val="FFFFFF" w:themeColor="background1"/>
                                <w:sz w:val="20"/>
                                <w:szCs w:val="20"/>
                                <w:lang w:eastAsia="en-GB"/>
                              </w:rPr>
                              <w:t>mainstream</w:t>
                            </w:r>
                            <w:proofErr w:type="gramEnd"/>
                            <w:r w:rsidRPr="008825C0">
                              <w:rPr>
                                <w:rFonts w:eastAsia="Times New Roman" w:cs="Times New Roman"/>
                                <w:color w:val="FFFFFF" w:themeColor="background1"/>
                                <w:sz w:val="20"/>
                                <w:szCs w:val="20"/>
                                <w:lang w:eastAsia="en-GB"/>
                              </w:rPr>
                              <w:t xml:space="preserve"> schools in Sandwell, West Midlands. </w:t>
                            </w:r>
                            <w:r>
                              <w:rPr>
                                <w:rFonts w:eastAsia="Times New Roman" w:cs="Times New Roman"/>
                                <w:color w:val="FFFFFF" w:themeColor="background1"/>
                                <w:sz w:val="20"/>
                                <w:szCs w:val="20"/>
                                <w:lang w:eastAsia="en-GB"/>
                              </w:rPr>
                              <w:t>Lorraine</w:t>
                            </w:r>
                            <w:r w:rsidRPr="008825C0">
                              <w:rPr>
                                <w:rFonts w:eastAsia="Times New Roman" w:cs="Times New Roman"/>
                                <w:color w:val="FFFFFF" w:themeColor="background1"/>
                                <w:sz w:val="20"/>
                                <w:szCs w:val="20"/>
                                <w:lang w:eastAsia="en-GB"/>
                              </w:rPr>
                              <w:t xml:space="preserve"> completed her 25 year teaching career as headteacher of two very diverse primary schools. </w:t>
                            </w:r>
                            <w:r>
                              <w:rPr>
                                <w:rFonts w:eastAsia="Times New Roman" w:cs="Times New Roman"/>
                                <w:color w:val="FFFFFF" w:themeColor="background1"/>
                                <w:sz w:val="20"/>
                                <w:szCs w:val="20"/>
                                <w:lang w:eastAsia="en-GB"/>
                              </w:rPr>
                              <w:t>She</w:t>
                            </w:r>
                            <w:r w:rsidRPr="008825C0">
                              <w:rPr>
                                <w:rFonts w:eastAsia="Times New Roman" w:cs="Times New Roman"/>
                                <w:color w:val="FFFFFF" w:themeColor="background1"/>
                                <w:sz w:val="20"/>
                                <w:szCs w:val="20"/>
                                <w:lang w:eastAsia="en-GB"/>
                              </w:rPr>
                              <w:t xml:space="preserve"> has many years’ experience of working with pupils with an array of special and additional needs within mainstream settings. She also has hands-on experience of the issues relating to caring for and educating children with special and additional educational needs. Lorraine is a Trustee of Ambitious about Autism and the Chair of Governors at Treehouse School. In June 2009 Lorraine was awarded the OBE for services to education</w:t>
                            </w:r>
                            <w:r>
                              <w:rPr>
                                <w:rFonts w:eastAsia="Times New Roman" w:cs="Times New Roman"/>
                                <w:color w:val="FFFFFF" w:themeColor="background1"/>
                                <w:sz w:val="20"/>
                                <w:szCs w:val="20"/>
                                <w:lang w:eastAsia="en-GB"/>
                              </w:rPr>
                              <w:t>, i</w:t>
                            </w:r>
                            <w:r w:rsidRPr="008825C0">
                              <w:rPr>
                                <w:rFonts w:eastAsia="Times New Roman" w:cs="Times New Roman"/>
                                <w:color w:val="FFFFFF" w:themeColor="background1"/>
                                <w:sz w:val="20"/>
                                <w:szCs w:val="20"/>
                                <w:lang w:eastAsia="en-GB"/>
                              </w:rPr>
                              <w:t>n 2010 Lorraine was awarded the Outstanding Achievement Award at the Education Research Awards</w:t>
                            </w:r>
                            <w:r>
                              <w:rPr>
                                <w:rFonts w:eastAsia="Times New Roman" w:cs="Times New Roman"/>
                                <w:color w:val="FFFFFF" w:themeColor="background1"/>
                                <w:sz w:val="20"/>
                                <w:szCs w:val="20"/>
                                <w:lang w:eastAsia="en-GB"/>
                              </w:rPr>
                              <w:t>,</w:t>
                            </w:r>
                            <w:r w:rsidRPr="008825C0">
                              <w:rPr>
                                <w:rFonts w:eastAsia="Times New Roman" w:cs="Times New Roman"/>
                                <w:color w:val="FFFFFF" w:themeColor="background1"/>
                                <w:sz w:val="20"/>
                                <w:szCs w:val="20"/>
                                <w:lang w:eastAsia="en-GB"/>
                              </w:rPr>
                              <w:t xml:space="preserve"> and in 2013 the Outstanding Achievement Award at BETT.</w:t>
                            </w:r>
                          </w:p>
                          <w:p w:rsidR="00F00814" w:rsidRPr="008825C0" w:rsidRDefault="00F00814" w:rsidP="000B008A">
                            <w:pPr>
                              <w:autoSpaceDE w:val="0"/>
                              <w:autoSpaceDN w:val="0"/>
                              <w:adjustRightInd w:val="0"/>
                              <w:spacing w:after="0" w:line="240" w:lineRule="auto"/>
                              <w:rPr>
                                <w:color w:val="FFFFFF" w:themeColor="background1"/>
                                <w:sz w:val="20"/>
                                <w:szCs w:val="20"/>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2" type="#_x0000_t202" style="position:absolute;margin-left:-26.3pt;margin-top:506.25pt;width:503.25pt;height:107.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" fillcolor="#205867 [1608]" stroked="f" strokecolor="#f2f2f2 [3041]" strokeweight="3pt">
                <v:shadow on="t" color="black" opacity="26214f" origin="-.5,-.5" offset=".74836mm,.74836mm"/>
                <v:textbox inset=",2.3mm">
                  <w:txbxContent>
                    <w:p w:rsidR="00F00814" w:rsidRDefault="00F00814" w:rsidP="008825C0">
                      <w:pPr>
                        <w:autoSpaceDE w:val="0"/>
                        <w:autoSpaceDN w:val="0"/>
                        <w:adjustRightInd w:val="0"/>
                        <w:spacing w:after="0" w:line="240" w:lineRule="auto"/>
                        <w:rPr>
                          <w:rFonts w:eastAsia="Times New Roman" w:cs="Times New Roman"/>
                          <w:color w:val="FFFFFF" w:themeColor="background1"/>
                          <w:sz w:val="20"/>
                          <w:szCs w:val="20"/>
                          <w:lang w:eastAsia="en-GB"/>
                        </w:rPr>
                      </w:pPr>
                      <w:r w:rsidRPr="008825C0">
                        <w:rPr>
                          <w:rFonts w:eastAsia="Times New Roman" w:cs="Times New Roman"/>
                          <w:color w:val="FFFFFF" w:themeColor="background1"/>
                          <w:sz w:val="20"/>
                          <w:szCs w:val="20"/>
                          <w:lang w:eastAsia="en-GB"/>
                        </w:rPr>
                        <w:t xml:space="preserve">For </w:t>
                      </w:r>
                      <w:r>
                        <w:rPr>
                          <w:rFonts w:eastAsia="Times New Roman" w:cs="Times New Roman"/>
                          <w:color w:val="FFFFFF" w:themeColor="background1"/>
                          <w:sz w:val="20"/>
                          <w:szCs w:val="20"/>
                          <w:lang w:eastAsia="en-GB"/>
                        </w:rPr>
                        <w:t>nine years Lorraine w</w:t>
                      </w:r>
                      <w:r w:rsidRPr="008825C0">
                        <w:rPr>
                          <w:rFonts w:eastAsia="Times New Roman" w:cs="Times New Roman"/>
                          <w:color w:val="FFFFFF" w:themeColor="background1"/>
                          <w:sz w:val="20"/>
                          <w:szCs w:val="20"/>
                          <w:lang w:eastAsia="en-GB"/>
                        </w:rPr>
                        <w:t xml:space="preserve">as the CEO of NASEN and prior to that </w:t>
                      </w:r>
                      <w:r>
                        <w:rPr>
                          <w:rFonts w:eastAsia="Times New Roman" w:cs="Times New Roman"/>
                          <w:color w:val="FFFFFF" w:themeColor="background1"/>
                          <w:sz w:val="20"/>
                          <w:szCs w:val="20"/>
                          <w:lang w:eastAsia="en-GB"/>
                        </w:rPr>
                        <w:t xml:space="preserve">she </w:t>
                      </w:r>
                      <w:r w:rsidRPr="008825C0">
                        <w:rPr>
                          <w:rFonts w:eastAsia="Times New Roman" w:cs="Times New Roman"/>
                          <w:color w:val="FFFFFF" w:themeColor="background1"/>
                          <w:sz w:val="20"/>
                          <w:szCs w:val="20"/>
                          <w:lang w:eastAsia="en-GB"/>
                        </w:rPr>
                        <w:t>held a number of teaching</w:t>
                      </w:r>
                      <w:r>
                        <w:rPr>
                          <w:rFonts w:eastAsia="Times New Roman" w:cs="Times New Roman"/>
                          <w:color w:val="FFFFFF" w:themeColor="background1"/>
                          <w:sz w:val="20"/>
                          <w:szCs w:val="20"/>
                          <w:lang w:eastAsia="en-GB"/>
                        </w:rPr>
                        <w:t xml:space="preserve"> </w:t>
                      </w:r>
                      <w:r w:rsidRPr="008825C0">
                        <w:rPr>
                          <w:rFonts w:eastAsia="Times New Roman" w:cs="Times New Roman"/>
                          <w:color w:val="FFFFFF" w:themeColor="background1"/>
                          <w:sz w:val="20"/>
                          <w:szCs w:val="20"/>
                          <w:lang w:eastAsia="en-GB"/>
                        </w:rPr>
                        <w:t xml:space="preserve">posts within </w:t>
                      </w:r>
                    </w:p>
                    <w:p w:rsidR="00F00814" w:rsidRPr="008825C0" w:rsidRDefault="00F00814" w:rsidP="008825C0">
                      <w:pPr>
                        <w:autoSpaceDE w:val="0"/>
                        <w:autoSpaceDN w:val="0"/>
                        <w:adjustRightInd w:val="0"/>
                        <w:spacing w:after="0" w:line="240" w:lineRule="auto"/>
                        <w:rPr>
                          <w:rFonts w:eastAsia="Times New Roman" w:cs="Times New Roman"/>
                          <w:color w:val="FFFFFF" w:themeColor="background1"/>
                          <w:sz w:val="20"/>
                          <w:szCs w:val="20"/>
                          <w:lang w:eastAsia="en-GB"/>
                        </w:rPr>
                      </w:pPr>
                      <w:r w:rsidRPr="008825C0">
                        <w:rPr>
                          <w:rFonts w:eastAsia="Times New Roman" w:cs="Times New Roman"/>
                          <w:color w:val="FFFFFF" w:themeColor="background1"/>
                          <w:sz w:val="20"/>
                          <w:szCs w:val="20"/>
                          <w:lang w:eastAsia="en-GB"/>
                        </w:rPr>
                        <w:t xml:space="preserve">mainstream schools in Sandwell, West Midlands. </w:t>
                      </w:r>
                      <w:r>
                        <w:rPr>
                          <w:rFonts w:eastAsia="Times New Roman" w:cs="Times New Roman"/>
                          <w:color w:val="FFFFFF" w:themeColor="background1"/>
                          <w:sz w:val="20"/>
                          <w:szCs w:val="20"/>
                          <w:lang w:eastAsia="en-GB"/>
                        </w:rPr>
                        <w:t>Lorraine</w:t>
                      </w:r>
                      <w:r w:rsidRPr="008825C0">
                        <w:rPr>
                          <w:rFonts w:eastAsia="Times New Roman" w:cs="Times New Roman"/>
                          <w:color w:val="FFFFFF" w:themeColor="background1"/>
                          <w:sz w:val="20"/>
                          <w:szCs w:val="20"/>
                          <w:lang w:eastAsia="en-GB"/>
                        </w:rPr>
                        <w:t xml:space="preserve"> completed her 25 year teaching career as headteacher of two very diverse primary schools. </w:t>
                      </w:r>
                      <w:r>
                        <w:rPr>
                          <w:rFonts w:eastAsia="Times New Roman" w:cs="Times New Roman"/>
                          <w:color w:val="FFFFFF" w:themeColor="background1"/>
                          <w:sz w:val="20"/>
                          <w:szCs w:val="20"/>
                          <w:lang w:eastAsia="en-GB"/>
                        </w:rPr>
                        <w:t>She</w:t>
                      </w:r>
                      <w:r w:rsidRPr="008825C0">
                        <w:rPr>
                          <w:rFonts w:eastAsia="Times New Roman" w:cs="Times New Roman"/>
                          <w:color w:val="FFFFFF" w:themeColor="background1"/>
                          <w:sz w:val="20"/>
                          <w:szCs w:val="20"/>
                          <w:lang w:eastAsia="en-GB"/>
                        </w:rPr>
                        <w:t xml:space="preserve"> has many years’ experience of working with pupils with an array of special and additional needs within mainstream settings. She also has hands-on experience of the issues relating to caring for and educating children with special and additional educational needs. Lorraine is a Trustee of Ambitious about Autism and the Chair of Governors at Treehouse School. In June 2009 Lorraine was awarded the OBE for services to education</w:t>
                      </w:r>
                      <w:r>
                        <w:rPr>
                          <w:rFonts w:eastAsia="Times New Roman" w:cs="Times New Roman"/>
                          <w:color w:val="FFFFFF" w:themeColor="background1"/>
                          <w:sz w:val="20"/>
                          <w:szCs w:val="20"/>
                          <w:lang w:eastAsia="en-GB"/>
                        </w:rPr>
                        <w:t>, i</w:t>
                      </w:r>
                      <w:r w:rsidRPr="008825C0">
                        <w:rPr>
                          <w:rFonts w:eastAsia="Times New Roman" w:cs="Times New Roman"/>
                          <w:color w:val="FFFFFF" w:themeColor="background1"/>
                          <w:sz w:val="20"/>
                          <w:szCs w:val="20"/>
                          <w:lang w:eastAsia="en-GB"/>
                        </w:rPr>
                        <w:t>n 2010 Lorraine was awarded the Outstanding Achievement Award at the Education Research Awards</w:t>
                      </w:r>
                      <w:r>
                        <w:rPr>
                          <w:rFonts w:eastAsia="Times New Roman" w:cs="Times New Roman"/>
                          <w:color w:val="FFFFFF" w:themeColor="background1"/>
                          <w:sz w:val="20"/>
                          <w:szCs w:val="20"/>
                          <w:lang w:eastAsia="en-GB"/>
                        </w:rPr>
                        <w:t>,</w:t>
                      </w:r>
                      <w:r w:rsidRPr="008825C0">
                        <w:rPr>
                          <w:rFonts w:eastAsia="Times New Roman" w:cs="Times New Roman"/>
                          <w:color w:val="FFFFFF" w:themeColor="background1"/>
                          <w:sz w:val="20"/>
                          <w:szCs w:val="20"/>
                          <w:lang w:eastAsia="en-GB"/>
                        </w:rPr>
                        <w:t xml:space="preserve"> and in 2013 the Outstanding Achievement Award at BETT.</w:t>
                      </w:r>
                    </w:p>
                    <w:p w:rsidR="00F00814" w:rsidRPr="008825C0" w:rsidRDefault="00F00814" w:rsidP="000B008A">
                      <w:pPr>
                        <w:autoSpaceDE w:val="0"/>
                        <w:autoSpaceDN w:val="0"/>
                        <w:adjustRightInd w:val="0"/>
                        <w:spacing w:after="0" w:line="240" w:lineRule="auto"/>
                        <w:rPr>
                          <w:color w:val="FFFFFF" w:themeColor="background1"/>
                          <w:sz w:val="20"/>
                          <w:szCs w:val="20"/>
                        </w:rPr>
                      </w:pPr>
                    </w:p>
                  </w:txbxContent>
                </v:textbox>
                <w10:wrap type="square"/>
              </v:shape>
            </w:pict>
          </mc:Fallback>
        </mc:AlternateContent>
      </w:r>
      <w:r w:rsidR="0077701D">
        <w:rPr>
          <w:noProof/>
          <w:lang w:eastAsia="en-GB"/>
        </w:rPr>
        <mc:AlternateContent>
          <mc:Choice Requires="wps">
            <w:drawing>
              <wp:anchor distT="0" distB="0" distL="114300" distR="114300" simplePos="0" relativeHeight="251734016" behindDoc="0" locked="0" layoutInCell="1" allowOverlap="1" wp14:anchorId="2CE10306" wp14:editId="4F3DD85E">
                <wp:simplePos x="0" y="0"/>
                <wp:positionH relativeFrom="column">
                  <wp:posOffset>-904875</wp:posOffset>
                </wp:positionH>
                <wp:positionV relativeFrom="paragraph">
                  <wp:posOffset>7790180</wp:posOffset>
                </wp:positionV>
                <wp:extent cx="7515860" cy="377825"/>
                <wp:effectExtent l="0" t="0" r="0" b="4445"/>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Pr="00541ABB" w:rsidRDefault="00F00814" w:rsidP="00272281">
                            <w:pPr>
                              <w:autoSpaceDE w:val="0"/>
                              <w:autoSpaceDN w:val="0"/>
                              <w:adjustRightInd w:val="0"/>
                              <w:spacing w:after="0" w:line="240" w:lineRule="auto"/>
                              <w:jc w:val="center"/>
                              <w:rPr>
                                <w:rFonts w:cs="Tahoma"/>
                                <w:color w:val="215868" w:themeColor="accent5" w:themeShade="80"/>
                                <w:sz w:val="36"/>
                                <w:szCs w:val="36"/>
                              </w:rPr>
                            </w:pPr>
                            <w:r>
                              <w:rPr>
                                <w:rFonts w:cs="Tahoma"/>
                                <w:b/>
                                <w:color w:val="215868" w:themeColor="accent5" w:themeShade="80"/>
                                <w:sz w:val="36"/>
                                <w:szCs w:val="36"/>
                              </w:rPr>
                              <w:t xml:space="preserve">Course fee </w:t>
                            </w:r>
                            <w:r w:rsidR="00C81AE0">
                              <w:rPr>
                                <w:rFonts w:cs="Tahoma"/>
                                <w:b/>
                                <w:color w:val="215868" w:themeColor="accent5" w:themeShade="80"/>
                                <w:sz w:val="36"/>
                                <w:szCs w:val="36"/>
                              </w:rPr>
                              <w:t>£110</w:t>
                            </w:r>
                            <w:r>
                              <w:rPr>
                                <w:rFonts w:cs="Tahoma"/>
                                <w:b/>
                                <w:color w:val="215868" w:themeColor="accent5" w:themeShade="80"/>
                                <w:sz w:val="36"/>
                                <w:szCs w:val="36"/>
                              </w:rPr>
                              <w:t xml:space="preserve"> </w:t>
                            </w:r>
                            <w:r w:rsidRPr="00402C16">
                              <w:rPr>
                                <w:rFonts w:cs="Tahoma"/>
                                <w:color w:val="215868" w:themeColor="accent5" w:themeShade="80"/>
                                <w:sz w:val="24"/>
                                <w:szCs w:val="24"/>
                              </w:rPr>
                              <w:t>(</w:t>
                            </w:r>
                            <w:r>
                              <w:rPr>
                                <w:rFonts w:cs="Tahoma"/>
                                <w:color w:val="215868" w:themeColor="accent5" w:themeShade="80"/>
                                <w:sz w:val="24"/>
                                <w:szCs w:val="24"/>
                              </w:rPr>
                              <w:t>including lunch)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3" type="#_x0000_t202" style="position:absolute;margin-left:-71.25pt;margin-top:613.4pt;width:591.8pt;height:2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" filled="f" stroked="f">
                <v:textbox>
                  <w:txbxContent>
                    <w:p w:rsidR="00F00814" w:rsidRPr="00541ABB" w:rsidRDefault="00F00814" w:rsidP="00272281">
                      <w:pPr>
                        <w:autoSpaceDE w:val="0"/>
                        <w:autoSpaceDN w:val="0"/>
                        <w:adjustRightInd w:val="0"/>
                        <w:spacing w:after="0" w:line="240" w:lineRule="auto"/>
                        <w:jc w:val="center"/>
                        <w:rPr>
                          <w:rFonts w:cs="Tahoma"/>
                          <w:color w:val="215868" w:themeColor="accent5" w:themeShade="80"/>
                          <w:sz w:val="36"/>
                          <w:szCs w:val="36"/>
                        </w:rPr>
                      </w:pPr>
                      <w:r>
                        <w:rPr>
                          <w:rFonts w:cs="Tahoma"/>
                          <w:b/>
                          <w:color w:val="215868" w:themeColor="accent5" w:themeShade="80"/>
                          <w:sz w:val="36"/>
                          <w:szCs w:val="36"/>
                        </w:rPr>
                        <w:t xml:space="preserve">Course fee </w:t>
                      </w:r>
                      <w:r w:rsidR="00C81AE0">
                        <w:rPr>
                          <w:rFonts w:cs="Tahoma"/>
                          <w:b/>
                          <w:color w:val="215868" w:themeColor="accent5" w:themeShade="80"/>
                          <w:sz w:val="36"/>
                          <w:szCs w:val="36"/>
                        </w:rPr>
                        <w:t>£110</w:t>
                      </w:r>
                      <w:r>
                        <w:rPr>
                          <w:rFonts w:cs="Tahoma"/>
                          <w:b/>
                          <w:color w:val="215868" w:themeColor="accent5" w:themeShade="80"/>
                          <w:sz w:val="36"/>
                          <w:szCs w:val="36"/>
                        </w:rPr>
                        <w:t xml:space="preserve"> </w:t>
                      </w:r>
                      <w:r w:rsidRPr="00402C16">
                        <w:rPr>
                          <w:rFonts w:cs="Tahoma"/>
                          <w:color w:val="215868" w:themeColor="accent5" w:themeShade="80"/>
                          <w:sz w:val="24"/>
                          <w:szCs w:val="24"/>
                        </w:rPr>
                        <w:t>(</w:t>
                      </w:r>
                      <w:r>
                        <w:rPr>
                          <w:rFonts w:cs="Tahoma"/>
                          <w:color w:val="215868" w:themeColor="accent5" w:themeShade="80"/>
                          <w:sz w:val="24"/>
                          <w:szCs w:val="24"/>
                        </w:rPr>
                        <w:t>including lunch)</w:t>
                      </w:r>
                    </w:p>
                  </w:txbxContent>
                </v:textbox>
              </v:shape>
            </w:pict>
          </mc:Fallback>
        </mc:AlternateContent>
      </w:r>
      <w:r w:rsidR="004E1105">
        <w:rPr>
          <w:noProof/>
          <w:lang w:eastAsia="en-GB"/>
        </w:rPr>
        <w:drawing>
          <wp:anchor distT="0" distB="0" distL="114300" distR="114300" simplePos="0" relativeHeight="251730944" behindDoc="0" locked="0" layoutInCell="1" allowOverlap="1" wp14:anchorId="12A26A2A" wp14:editId="7BCF82D4">
            <wp:simplePos x="0" y="0"/>
            <wp:positionH relativeFrom="column">
              <wp:posOffset>504497</wp:posOffset>
            </wp:positionH>
            <wp:positionV relativeFrom="paragraph">
              <wp:posOffset>8308428</wp:posOffset>
            </wp:positionV>
            <wp:extent cx="4587765" cy="315310"/>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10" cstate="print">
                      <a:clrChange>
                        <a:clrFrom>
                          <a:srgbClr val="FFFFFE"/>
                        </a:clrFrom>
                        <a:clrTo>
                          <a:srgbClr val="FFFFFE">
                            <a:alpha val="0"/>
                          </a:srgbClr>
                        </a:clrTo>
                      </a:clrChange>
                    </a:blip>
                    <a:stretch>
                      <a:fillRect/>
                    </a:stretch>
                  </pic:blipFill>
                  <pic:spPr>
                    <a:xfrm>
                      <a:off x="0" y="0"/>
                      <a:ext cx="4587765" cy="315310"/>
                    </a:xfrm>
                    <a:prstGeom prst="rect">
                      <a:avLst/>
                    </a:prstGeom>
                  </pic:spPr>
                </pic:pic>
              </a:graphicData>
            </a:graphic>
          </wp:anchor>
        </w:drawing>
      </w:r>
      <w:r w:rsidR="0077701D">
        <w:rPr>
          <w:noProof/>
          <w:lang w:eastAsia="en-GB"/>
        </w:rPr>
        <mc:AlternateContent>
          <mc:Choice Requires="wps">
            <w:drawing>
              <wp:anchor distT="0" distB="0" distL="114300" distR="114300" simplePos="0" relativeHeight="251735040" behindDoc="0" locked="0" layoutInCell="1" allowOverlap="1" wp14:anchorId="252024B1" wp14:editId="5D2C6E4B">
                <wp:simplePos x="0" y="0"/>
                <wp:positionH relativeFrom="column">
                  <wp:posOffset>-509270</wp:posOffset>
                </wp:positionH>
                <wp:positionV relativeFrom="paragraph">
                  <wp:posOffset>8474710</wp:posOffset>
                </wp:positionV>
                <wp:extent cx="2292350" cy="944245"/>
                <wp:effectExtent l="0" t="0" r="0" b="1270"/>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Default="00F00814" w:rsidP="00272281">
                            <w:pPr>
                              <w:spacing w:after="0" w:line="240" w:lineRule="auto"/>
                            </w:pPr>
                            <w:r w:rsidRPr="000F1C6A">
                              <w:rPr>
                                <w:b/>
                              </w:rPr>
                              <w:t>Venue:</w:t>
                            </w:r>
                            <w:r>
                              <w:t xml:space="preserve"> </w:t>
                            </w:r>
                            <w:r>
                              <w:tab/>
                              <w:t>Chadsgrove Teaching School</w:t>
                            </w:r>
                          </w:p>
                          <w:p w:rsidR="00F00814" w:rsidRDefault="00F00814" w:rsidP="00272281">
                            <w:pPr>
                              <w:spacing w:after="0" w:line="240" w:lineRule="auto"/>
                              <w:ind w:firstLine="720"/>
                            </w:pPr>
                            <w:r>
                              <w:t>Meadow Road</w:t>
                            </w:r>
                          </w:p>
                          <w:p w:rsidR="00F00814" w:rsidRDefault="00F00814" w:rsidP="00272281">
                            <w:pPr>
                              <w:spacing w:after="0" w:line="240" w:lineRule="auto"/>
                              <w:ind w:firstLine="720"/>
                            </w:pPr>
                            <w:r>
                              <w:t>Catshill</w:t>
                            </w:r>
                          </w:p>
                          <w:p w:rsidR="00F00814" w:rsidRDefault="00F00814" w:rsidP="00272281">
                            <w:pPr>
                              <w:spacing w:after="0" w:line="240" w:lineRule="auto"/>
                              <w:ind w:firstLine="720"/>
                            </w:pPr>
                            <w:r>
                              <w:t>Bromsgrove</w:t>
                            </w:r>
                          </w:p>
                          <w:p w:rsidR="00F00814" w:rsidRDefault="00F00814" w:rsidP="00272281">
                            <w:pPr>
                              <w:spacing w:after="0" w:line="240" w:lineRule="auto"/>
                              <w:ind w:firstLine="720"/>
                            </w:pPr>
                            <w:r>
                              <w:t>B61 0JL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2024B1" id="Text Box 41" o:spid="_x0000_s1036" type="#_x0000_t202" style="position:absolute;margin-left:-40.1pt;margin-top:667.3pt;width:180.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pXtg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" filled="f" stroked="f">
                <v:textbox style="mso-fit-shape-to-text:t">
                  <w:txbxContent>
                    <w:p w:rsidR="00F00814" w:rsidRDefault="00F00814" w:rsidP="00272281">
                      <w:pPr>
                        <w:spacing w:after="0" w:line="240" w:lineRule="auto"/>
                      </w:pPr>
                      <w:r w:rsidRPr="000F1C6A">
                        <w:rPr>
                          <w:b/>
                        </w:rPr>
                        <w:t>Venue:</w:t>
                      </w:r>
                      <w:r>
                        <w:t xml:space="preserve"> </w:t>
                      </w:r>
                      <w:r>
                        <w:tab/>
                        <w:t>Chadsgrove Teaching School</w:t>
                      </w:r>
                    </w:p>
                    <w:p w:rsidR="00F00814" w:rsidRDefault="00F00814" w:rsidP="00272281">
                      <w:pPr>
                        <w:spacing w:after="0" w:line="240" w:lineRule="auto"/>
                        <w:ind w:firstLine="720"/>
                      </w:pPr>
                      <w:r>
                        <w:t>Meadow Road</w:t>
                      </w:r>
                    </w:p>
                    <w:p w:rsidR="00F00814" w:rsidRDefault="00F00814" w:rsidP="00272281">
                      <w:pPr>
                        <w:spacing w:after="0" w:line="240" w:lineRule="auto"/>
                        <w:ind w:firstLine="720"/>
                      </w:pPr>
                      <w:r>
                        <w:t>Catshill</w:t>
                      </w:r>
                    </w:p>
                    <w:p w:rsidR="00F00814" w:rsidRDefault="00F00814" w:rsidP="00272281">
                      <w:pPr>
                        <w:spacing w:after="0" w:line="240" w:lineRule="auto"/>
                        <w:ind w:firstLine="720"/>
                      </w:pPr>
                      <w:r>
                        <w:t>Bromsgrove</w:t>
                      </w:r>
                    </w:p>
                    <w:p w:rsidR="00F00814" w:rsidRDefault="00F00814" w:rsidP="00272281">
                      <w:pPr>
                        <w:spacing w:after="0" w:line="240" w:lineRule="auto"/>
                        <w:ind w:firstLine="720"/>
                      </w:pPr>
                      <w:r>
                        <w:t>B61 0JL</w:t>
                      </w:r>
                    </w:p>
                  </w:txbxContent>
                </v:textbox>
              </v:shape>
            </w:pict>
          </mc:Fallback>
        </mc:AlternateContent>
      </w:r>
      <w:r w:rsidR="00272281">
        <w:br w:type="page"/>
      </w:r>
    </w:p>
    <w:p w:rsidR="00272281" w:rsidRDefault="0077701D">
      <w:r>
        <w:rPr>
          <w:noProof/>
          <w:lang w:eastAsia="en-GB"/>
        </w:rPr>
        <w:lastRenderedPageBreak/>
        <mc:AlternateContent>
          <mc:Choice Requires="wps">
            <w:drawing>
              <wp:anchor distT="0" distB="0" distL="114300" distR="114300" simplePos="0" relativeHeight="251695104" behindDoc="0" locked="0" layoutInCell="1" allowOverlap="1">
                <wp:simplePos x="0" y="0"/>
                <wp:positionH relativeFrom="column">
                  <wp:posOffset>-154305</wp:posOffset>
                </wp:positionH>
                <wp:positionV relativeFrom="paragraph">
                  <wp:posOffset>-175260</wp:posOffset>
                </wp:positionV>
                <wp:extent cx="6879590" cy="73787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37870"/>
                        </a:xfrm>
                        <a:prstGeom prst="rect">
                          <a:avLst/>
                        </a:prstGeom>
                        <a:noFill/>
                        <a:ln w="9525">
                          <a:noFill/>
                          <a:miter lim="800000"/>
                          <a:headEnd/>
                          <a:tailEnd/>
                        </a:ln>
                      </wps:spPr>
                      <wps:txbx>
                        <w:txbxContent>
                          <w:p w:rsidR="00F00814" w:rsidRDefault="00F00814" w:rsidP="00116119">
                            <w:pPr>
                              <w:spacing w:after="0"/>
                              <w:rPr>
                                <w:color w:val="000000" w:themeColor="text1"/>
                                <w:sz w:val="52"/>
                                <w:szCs w:val="52"/>
                              </w:rPr>
                            </w:pPr>
                            <w:r w:rsidRPr="007E1A33">
                              <w:rPr>
                                <w:color w:val="000000" w:themeColor="text1"/>
                                <w:sz w:val="52"/>
                                <w:szCs w:val="52"/>
                              </w:rPr>
                              <w:t>Chadsgrove Teaching School Alliance</w:t>
                            </w:r>
                          </w:p>
                          <w:p w:rsidR="00F00814" w:rsidRDefault="00F00814" w:rsidP="00E44435">
                            <w:pPr>
                              <w:rPr>
                                <w:color w:val="000000" w:themeColor="text1"/>
                                <w:sz w:val="52"/>
                                <w:szCs w:val="52"/>
                              </w:rPr>
                            </w:pPr>
                          </w:p>
                          <w:p w:rsidR="00F00814" w:rsidRPr="00116119" w:rsidRDefault="00F00814" w:rsidP="00116119">
                            <w:pPr>
                              <w:rPr>
                                <w:b/>
                                <w:color w:val="000000" w:themeColor="text1"/>
                                <w:sz w:val="28"/>
                                <w:szCs w:val="28"/>
                              </w:rPr>
                            </w:pPr>
                            <w:r w:rsidRPr="00116119">
                              <w:rPr>
                                <w:b/>
                                <w:color w:val="000000" w:themeColor="text1"/>
                                <w:sz w:val="28"/>
                                <w:szCs w:val="28"/>
                              </w:rPr>
                              <w:t xml:space="preserve">Implementing SEND Reforms ~ </w:t>
                            </w:r>
                            <w:proofErr w:type="gramStart"/>
                            <w:r w:rsidRPr="00116119">
                              <w:rPr>
                                <w:b/>
                                <w:color w:val="000000" w:themeColor="text1"/>
                                <w:sz w:val="28"/>
                                <w:szCs w:val="28"/>
                              </w:rPr>
                              <w:t>Where</w:t>
                            </w:r>
                            <w:proofErr w:type="gramEnd"/>
                            <w:r w:rsidRPr="00116119">
                              <w:rPr>
                                <w:b/>
                                <w:color w:val="000000" w:themeColor="text1"/>
                                <w:sz w:val="28"/>
                                <w:szCs w:val="28"/>
                              </w:rPr>
                              <w:t xml:space="preserve"> are we now?</w:t>
                            </w:r>
                          </w:p>
                          <w:p w:rsidR="00F00814" w:rsidRPr="00116119" w:rsidRDefault="00F00814" w:rsidP="00E44435">
                            <w:pPr>
                              <w:rPr>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15pt;margin-top:-13.8pt;width:541.7pt;height:5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" filled="f" stroked="f">
                <v:textbox>
                  <w:txbxContent>
                    <w:p w:rsidR="00F00814" w:rsidRDefault="00F00814" w:rsidP="00116119">
                      <w:pPr>
                        <w:spacing w:after="0"/>
                        <w:rPr>
                          <w:color w:val="000000" w:themeColor="text1"/>
                          <w:sz w:val="52"/>
                          <w:szCs w:val="52"/>
                        </w:rPr>
                      </w:pPr>
                      <w:r w:rsidRPr="007E1A33">
                        <w:rPr>
                          <w:color w:val="000000" w:themeColor="text1"/>
                          <w:sz w:val="52"/>
                          <w:szCs w:val="52"/>
                        </w:rPr>
                        <w:t>Chadsgrove Teaching School Alliance</w:t>
                      </w:r>
                    </w:p>
                    <w:p w:rsidR="00F00814" w:rsidRDefault="00F00814" w:rsidP="00E44435">
                      <w:pPr>
                        <w:rPr>
                          <w:color w:val="000000" w:themeColor="text1"/>
                          <w:sz w:val="52"/>
                          <w:szCs w:val="52"/>
                        </w:rPr>
                      </w:pPr>
                    </w:p>
                    <w:p w:rsidR="00F00814" w:rsidRPr="00116119" w:rsidRDefault="00F00814" w:rsidP="00116119">
                      <w:pPr>
                        <w:rPr>
                          <w:b/>
                          <w:color w:val="000000" w:themeColor="text1"/>
                          <w:sz w:val="28"/>
                          <w:szCs w:val="28"/>
                        </w:rPr>
                      </w:pPr>
                      <w:r w:rsidRPr="00116119">
                        <w:rPr>
                          <w:b/>
                          <w:color w:val="000000" w:themeColor="text1"/>
                          <w:sz w:val="28"/>
                          <w:szCs w:val="28"/>
                        </w:rPr>
                        <w:t>Implementing SEND Reforms ~ Where are we now?</w:t>
                      </w:r>
                    </w:p>
                    <w:p w:rsidR="00F00814" w:rsidRPr="00116119" w:rsidRDefault="00F00814" w:rsidP="00E44435">
                      <w:pPr>
                        <w:rPr>
                          <w:color w:val="000000" w:themeColor="text1"/>
                          <w:sz w:val="28"/>
                          <w:szCs w:val="28"/>
                        </w:rPr>
                      </w:pPr>
                    </w:p>
                  </w:txbxContent>
                </v:textbox>
              </v:shape>
            </w:pict>
          </mc:Fallback>
        </mc:AlternateContent>
      </w:r>
    </w:p>
    <w:p w:rsidR="0007471D" w:rsidRDefault="00E44435">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F96475" w:rsidTr="009C4F1B">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F96475" w:rsidRDefault="00F96475" w:rsidP="009C4F1B">
            <w:pPr>
              <w:rPr>
                <w:b/>
              </w:rPr>
            </w:pPr>
            <w:r>
              <w:t xml:space="preserve">Course Title:   </w:t>
            </w:r>
            <w:r>
              <w:rPr>
                <w:b/>
              </w:rPr>
              <w:t xml:space="preserve">Assessment for Pupils with SEND      </w:t>
            </w:r>
            <w:r>
              <w:t>(Course Led by: Lorraine Petersen)</w:t>
            </w:r>
          </w:p>
          <w:p w:rsidR="00F96475" w:rsidRDefault="00F96475" w:rsidP="007C7ED5">
            <w:pPr>
              <w:autoSpaceDE w:val="0"/>
              <w:autoSpaceDN w:val="0"/>
              <w:adjustRightInd w:val="0"/>
            </w:pPr>
            <w:r>
              <w:rPr>
                <w:b/>
              </w:rPr>
              <w:t xml:space="preserve">                         </w:t>
            </w:r>
            <w:r w:rsidR="007C7ED5">
              <w:t>13</w:t>
            </w:r>
            <w:r w:rsidR="007C7ED5" w:rsidRPr="007C7ED5">
              <w:rPr>
                <w:vertAlign w:val="superscript"/>
              </w:rPr>
              <w:t>th</w:t>
            </w:r>
            <w:r w:rsidR="007C7ED5">
              <w:t xml:space="preserve"> June </w:t>
            </w:r>
            <w:bookmarkStart w:id="0" w:name="_GoBack"/>
            <w:bookmarkEnd w:id="0"/>
            <w:r w:rsidRPr="009513F1">
              <w:t>2019</w:t>
            </w:r>
            <w:r>
              <w:t xml:space="preserve">                        </w:t>
            </w:r>
            <w:r>
              <w:rPr>
                <w:b/>
              </w:rPr>
              <w:t>Number of Places Required</w:t>
            </w:r>
            <w:r w:rsidRPr="009513F1">
              <w:t xml:space="preserve"> (@ £110</w:t>
            </w:r>
            <w:r>
              <w:t xml:space="preserve"> each):</w:t>
            </w:r>
            <w:r>
              <w:rPr>
                <w:b/>
              </w:rPr>
              <w:t xml:space="preserve">     </w:t>
            </w:r>
          </w:p>
        </w:tc>
        <w:sdt>
          <w:sdtPr>
            <w:alias w:val="Number of places"/>
            <w:tag w:val="Number of places"/>
            <w:id w:val="10169932"/>
            <w:placeholder>
              <w:docPart w:val="5141DB4A0C39456C94CB5E1A1B7DB5A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F96475" w:rsidRDefault="00F96475" w:rsidP="009C4F1B">
                <w:pPr>
                  <w:jc w:val="center"/>
                </w:pPr>
                <w:r>
                  <w:t>Choose an item.</w:t>
                </w:r>
              </w:p>
            </w:tc>
          </w:sdtContent>
        </w:sdt>
      </w:tr>
      <w:tr w:rsidR="00F96475" w:rsidTr="009C4F1B">
        <w:trPr>
          <w:trHeight w:val="980"/>
        </w:trPr>
        <w:tc>
          <w:tcPr>
            <w:tcW w:w="9276" w:type="dxa"/>
            <w:gridSpan w:val="6"/>
            <w:tcBorders>
              <w:top w:val="single" w:sz="4" w:space="0" w:color="auto"/>
              <w:left w:val="single" w:sz="4" w:space="0" w:color="auto"/>
              <w:bottom w:val="nil"/>
              <w:right w:val="single" w:sz="4" w:space="0" w:color="auto"/>
            </w:tcBorders>
            <w:hideMark/>
          </w:tcPr>
          <w:p w:rsidR="00F96475" w:rsidRDefault="00F96475" w:rsidP="009C4F1B">
            <w:r>
              <w:t xml:space="preserve">Attendee(s) Name &amp; Email Address </w:t>
            </w:r>
          </w:p>
          <w:p w:rsidR="00F96475" w:rsidRDefault="00333A20" w:rsidP="009C4F1B">
            <w:sdt>
              <w:sdtPr>
                <w:id w:val="15058846"/>
                <w:placeholder>
                  <w:docPart w:val="9B6B3D623E8D4CEC98A49354DF35149F"/>
                </w:placeholder>
                <w:showingPlcHdr/>
                <w:text w:multiLine="1"/>
              </w:sdtPr>
              <w:sdtEndPr/>
              <w:sdtContent>
                <w:r w:rsidR="00F96475">
                  <w:rPr>
                    <w:rStyle w:val="PlaceholderText"/>
                  </w:rPr>
                  <w:t>Click here to enter text.</w:t>
                </w:r>
              </w:sdtContent>
            </w:sdt>
          </w:p>
        </w:tc>
      </w:tr>
      <w:tr w:rsidR="00F96475" w:rsidTr="009C4F1B">
        <w:trPr>
          <w:trHeight w:val="140"/>
        </w:trPr>
        <w:tc>
          <w:tcPr>
            <w:tcW w:w="8500" w:type="dxa"/>
            <w:gridSpan w:val="3"/>
            <w:vMerge w:val="restart"/>
            <w:tcBorders>
              <w:top w:val="nil"/>
              <w:left w:val="single" w:sz="4" w:space="0" w:color="auto"/>
              <w:bottom w:val="single" w:sz="4" w:space="0" w:color="auto"/>
              <w:right w:val="nil"/>
            </w:tcBorders>
            <w:vAlign w:val="bottom"/>
            <w:hideMark/>
          </w:tcPr>
          <w:p w:rsidR="00F96475" w:rsidRDefault="00F96475" w:rsidP="009C4F1B">
            <w:pPr>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F96475" w:rsidRDefault="00F96475" w:rsidP="009C4F1B">
            <w:pPr>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F96475" w:rsidRDefault="00F96475" w:rsidP="009C4F1B">
            <w:pPr>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F96475" w:rsidRDefault="00F96475" w:rsidP="009C4F1B">
            <w:pPr>
              <w:rPr>
                <w:sz w:val="4"/>
                <w:szCs w:val="4"/>
              </w:rPr>
            </w:pPr>
          </w:p>
        </w:tc>
      </w:tr>
      <w:tr w:rsidR="00F96475" w:rsidTr="009C4F1B">
        <w:trPr>
          <w:trHeight w:val="140"/>
        </w:trPr>
        <w:tc>
          <w:tcPr>
            <w:tcW w:w="0" w:type="auto"/>
            <w:gridSpan w:val="3"/>
            <w:vMerge/>
            <w:tcBorders>
              <w:top w:val="nil"/>
              <w:left w:val="single" w:sz="4" w:space="0" w:color="auto"/>
              <w:bottom w:val="single" w:sz="4" w:space="0" w:color="auto"/>
              <w:right w:val="nil"/>
            </w:tcBorders>
            <w:vAlign w:val="center"/>
            <w:hideMark/>
          </w:tcPr>
          <w:p w:rsidR="00F96475" w:rsidRDefault="00F96475" w:rsidP="009C4F1B">
            <w:pPr>
              <w:rPr>
                <w:sz w:val="17"/>
                <w:szCs w:val="17"/>
              </w:rPr>
            </w:pPr>
          </w:p>
        </w:tc>
        <w:tc>
          <w:tcPr>
            <w:tcW w:w="0" w:type="auto"/>
            <w:vMerge/>
            <w:tcBorders>
              <w:top w:val="nil"/>
              <w:left w:val="nil"/>
              <w:bottom w:val="single" w:sz="4" w:space="0" w:color="auto"/>
              <w:right w:val="nil"/>
            </w:tcBorders>
            <w:vAlign w:val="center"/>
            <w:hideMark/>
          </w:tcPr>
          <w:p w:rsidR="00F96475" w:rsidRDefault="00F96475" w:rsidP="009C4F1B">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96475" w:rsidRDefault="00F96475" w:rsidP="009C4F1B">
                <w:pPr>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F96475" w:rsidRDefault="00F96475" w:rsidP="009C4F1B">
            <w:pPr>
              <w:rPr>
                <w:sz w:val="4"/>
                <w:szCs w:val="4"/>
              </w:rPr>
            </w:pPr>
          </w:p>
        </w:tc>
      </w:tr>
      <w:tr w:rsidR="00F96475" w:rsidTr="009C4F1B">
        <w:trPr>
          <w:trHeight w:val="70"/>
        </w:trPr>
        <w:tc>
          <w:tcPr>
            <w:tcW w:w="0" w:type="auto"/>
            <w:gridSpan w:val="3"/>
            <w:vMerge/>
            <w:tcBorders>
              <w:top w:val="nil"/>
              <w:left w:val="single" w:sz="4" w:space="0" w:color="auto"/>
              <w:bottom w:val="single" w:sz="4" w:space="0" w:color="auto"/>
              <w:right w:val="nil"/>
            </w:tcBorders>
            <w:vAlign w:val="center"/>
            <w:hideMark/>
          </w:tcPr>
          <w:p w:rsidR="00F96475" w:rsidRDefault="00F96475" w:rsidP="009C4F1B">
            <w:pPr>
              <w:rPr>
                <w:sz w:val="17"/>
                <w:szCs w:val="17"/>
              </w:rPr>
            </w:pPr>
          </w:p>
        </w:tc>
        <w:tc>
          <w:tcPr>
            <w:tcW w:w="0" w:type="auto"/>
            <w:vMerge/>
            <w:tcBorders>
              <w:top w:val="nil"/>
              <w:left w:val="nil"/>
              <w:bottom w:val="single" w:sz="4" w:space="0" w:color="auto"/>
              <w:right w:val="nil"/>
            </w:tcBorders>
            <w:vAlign w:val="center"/>
            <w:hideMark/>
          </w:tcPr>
          <w:p w:rsidR="00F96475" w:rsidRDefault="00F96475" w:rsidP="009C4F1B">
            <w:pPr>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F96475" w:rsidRDefault="00F96475" w:rsidP="009C4F1B">
            <w:pPr>
              <w:rPr>
                <w:sz w:val="4"/>
                <w:szCs w:val="4"/>
              </w:rPr>
            </w:pPr>
          </w:p>
        </w:tc>
        <w:tc>
          <w:tcPr>
            <w:tcW w:w="0" w:type="auto"/>
            <w:vMerge/>
            <w:tcBorders>
              <w:top w:val="nil"/>
              <w:left w:val="nil"/>
              <w:bottom w:val="single" w:sz="4" w:space="0" w:color="auto"/>
              <w:right w:val="single" w:sz="4" w:space="0" w:color="auto"/>
            </w:tcBorders>
            <w:vAlign w:val="center"/>
            <w:hideMark/>
          </w:tcPr>
          <w:p w:rsidR="00F96475" w:rsidRDefault="00F96475" w:rsidP="009C4F1B">
            <w:pPr>
              <w:rPr>
                <w:sz w:val="4"/>
                <w:szCs w:val="4"/>
              </w:rPr>
            </w:pPr>
          </w:p>
        </w:tc>
      </w:tr>
      <w:tr w:rsidR="00F96475" w:rsidTr="009C4F1B">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F96475" w:rsidRDefault="00F96475" w:rsidP="009C4F1B">
            <w:r>
              <w:t xml:space="preserve">Occupation:        </w:t>
            </w:r>
            <w:sdt>
              <w:sdtPr>
                <w:id w:val="32743506"/>
                <w:placeholder>
                  <w:docPart w:val="018D5DF9A7C34B1FA78DAC4ABB5F9F82"/>
                </w:placeholder>
                <w:showingPlcHdr/>
                <w:text/>
              </w:sdtPr>
              <w:sdtEndPr/>
              <w:sdtContent>
                <w:r>
                  <w:rPr>
                    <w:rStyle w:val="PlaceholderText"/>
                  </w:rPr>
                  <w:t>Click here to enter text.</w:t>
                </w:r>
              </w:sdtContent>
            </w:sdt>
          </w:p>
        </w:tc>
      </w:tr>
      <w:tr w:rsidR="00F96475" w:rsidTr="009C4F1B">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F96475" w:rsidRDefault="00F96475" w:rsidP="009C4F1B">
            <w:r>
              <w:t xml:space="preserve">Special Requirements:             </w:t>
            </w:r>
            <w:sdt>
              <w:sdtPr>
                <w:id w:val="32743508"/>
                <w:placeholder>
                  <w:docPart w:val="7820A40CDF974C31AA7F0CFCDF8240DB"/>
                </w:placeholder>
                <w:showingPlcHdr/>
                <w:text/>
              </w:sdtPr>
              <w:sdtEndPr/>
              <w:sdtContent>
                <w:r>
                  <w:rPr>
                    <w:rStyle w:val="PlaceholderText"/>
                  </w:rPr>
                  <w:t>Click here to enter text.</w:t>
                </w:r>
              </w:sdtContent>
            </w:sdt>
          </w:p>
          <w:p w:rsidR="00F96475" w:rsidRDefault="00F96475" w:rsidP="009C4F1B">
            <w:r>
              <w:t>(e.g. dietary, access, etc)</w:t>
            </w:r>
          </w:p>
        </w:tc>
      </w:tr>
      <w:tr w:rsidR="00F96475" w:rsidTr="009C4F1B">
        <w:trPr>
          <w:trHeight w:val="907"/>
        </w:trPr>
        <w:tc>
          <w:tcPr>
            <w:tcW w:w="9276" w:type="dxa"/>
            <w:gridSpan w:val="6"/>
            <w:tcBorders>
              <w:top w:val="single" w:sz="4" w:space="0" w:color="auto"/>
              <w:left w:val="single" w:sz="4" w:space="0" w:color="auto"/>
              <w:bottom w:val="nil"/>
              <w:right w:val="single" w:sz="4" w:space="0" w:color="auto"/>
            </w:tcBorders>
            <w:hideMark/>
          </w:tcPr>
          <w:p w:rsidR="00F96475" w:rsidRDefault="00F96475" w:rsidP="009C4F1B">
            <w:r>
              <w:t xml:space="preserve">Organisation name:     </w:t>
            </w:r>
            <w:sdt>
              <w:sdtPr>
                <w:id w:val="-1585067715"/>
                <w:placeholder>
                  <w:docPart w:val="F1254F3DB455465484035467DB9A9DDE"/>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3" o:title=""/>
                </v:shape>
                <w:control r:id="rId14" w:name="CheckBox11" w:shapeid="_x0000_i1043"/>
              </w:object>
            </w:r>
            <w:r>
              <w:object w:dxaOrig="225" w:dyaOrig="225">
                <v:shape id="_x0000_i1045" type="#_x0000_t75" style="width:64.5pt;height:18pt" o:ole="">
                  <v:imagedata r:id="rId15" o:title=""/>
                </v:shape>
                <w:control r:id="rId16" w:name="CheckBox21" w:shapeid="_x0000_i1045"/>
              </w:object>
            </w:r>
          </w:p>
          <w:p w:rsidR="00F96475" w:rsidRDefault="00F96475" w:rsidP="009C4F1B">
            <w:r>
              <w:object w:dxaOrig="225" w:dyaOrig="225">
                <v:shape id="_x0000_i1047" type="#_x0000_t75" style="width:55.5pt;height:18pt" o:ole="">
                  <v:imagedata r:id="rId17" o:title=""/>
                </v:shape>
                <w:control r:id="rId18" w:name="CheckBox1" w:shapeid="_x0000_i1047"/>
              </w:object>
            </w:r>
            <w:r>
              <w:object w:dxaOrig="225" w:dyaOrig="225">
                <v:shape id="_x0000_i1049" type="#_x0000_t75" style="width:51pt;height:18pt" o:ole="">
                  <v:imagedata r:id="rId19" o:title=""/>
                </v:shape>
                <w:control r:id="rId20" w:name="CheckBox2" w:shapeid="_x0000_i1049"/>
              </w:object>
            </w:r>
            <w:r>
              <w:object w:dxaOrig="225" w:dyaOrig="225">
                <v:shape id="_x0000_i1051" type="#_x0000_t75" style="width:60.75pt;height:18pt" o:ole="">
                  <v:imagedata r:id="rId21" o:title=""/>
                </v:shape>
                <w:control r:id="rId22" w:name="CheckBox3" w:shapeid="_x0000_i1051"/>
              </w:object>
            </w:r>
            <w:r>
              <w:object w:dxaOrig="225" w:dyaOrig="225">
                <v:shape id="_x0000_i1053" type="#_x0000_t75" style="width:89.25pt;height:18pt" o:ole="">
                  <v:imagedata r:id="rId23" o:title=""/>
                </v:shape>
                <w:control r:id="rId24" w:name="CheckBox5" w:shapeid="_x0000_i1053"/>
              </w:object>
            </w:r>
            <w:r>
              <w:object w:dxaOrig="225" w:dyaOrig="225">
                <v:shape id="_x0000_i1055" type="#_x0000_t75" style="width:46.5pt;height:18pt" o:ole="">
                  <v:imagedata r:id="rId25" o:title=""/>
                </v:shape>
                <w:control r:id="rId26" w:name="CheckBox4" w:shapeid="_x0000_i1055"/>
              </w:object>
            </w:r>
            <w:r>
              <w:object w:dxaOrig="225" w:dyaOrig="225">
                <v:shape id="_x0000_i1057" type="#_x0000_t75" style="width:48pt;height:18pt" o:ole="">
                  <v:imagedata r:id="rId27" o:title=""/>
                </v:shape>
                <w:control r:id="rId28" w:name="CheckBox6" w:shapeid="_x0000_i1057"/>
              </w:object>
            </w:r>
            <w:r>
              <w:object w:dxaOrig="225" w:dyaOrig="225">
                <v:shape id="_x0000_i1059" type="#_x0000_t75" style="width:61.5pt;height:18pt" o:ole="">
                  <v:imagedata r:id="rId29" o:title=""/>
                </v:shape>
                <w:control r:id="rId30" w:name="CheckBox7" w:shapeid="_x0000_i1059"/>
              </w:object>
            </w:r>
          </w:p>
        </w:tc>
      </w:tr>
      <w:tr w:rsidR="00F96475" w:rsidTr="009C4F1B">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F96475" w:rsidRDefault="00F96475" w:rsidP="009C4F1B">
            <w:r>
              <w:t>Postal Address for Correspondence</w:t>
            </w:r>
            <w:proofErr w:type="gramStart"/>
            <w:r>
              <w:t>:</w:t>
            </w:r>
            <w:proofErr w:type="gramEnd"/>
            <w:r>
              <w:br/>
            </w:r>
            <w:sdt>
              <w:sdtPr>
                <w:id w:val="32743509"/>
                <w:placeholder>
                  <w:docPart w:val="D14720DA88C34FD3A6B19EA6F12A3A2A"/>
                </w:placeholder>
                <w:showingPlcHdr/>
                <w:text w:multiLine="1"/>
              </w:sdtPr>
              <w:sdtEndPr/>
              <w:sdtContent>
                <w:r>
                  <w:rPr>
                    <w:rStyle w:val="PlaceholderText"/>
                  </w:rPr>
                  <w:t>Click here to enter text.</w:t>
                </w:r>
              </w:sdtContent>
            </w:sdt>
          </w:p>
        </w:tc>
      </w:tr>
      <w:tr w:rsidR="00F96475" w:rsidTr="009C4F1B">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F96475" w:rsidRDefault="00F96475" w:rsidP="009C4F1B">
            <w:r>
              <w:t>Invoicing Address  (</w:t>
            </w:r>
            <w:r>
              <w:rPr>
                <w:i/>
              </w:rPr>
              <w:t>if different to Postal Address</w:t>
            </w:r>
            <w:r>
              <w:t>):</w:t>
            </w:r>
            <w:r>
              <w:br/>
              <w:t xml:space="preserve">      </w:t>
            </w:r>
          </w:p>
          <w:p w:rsidR="00F96475" w:rsidRDefault="00333A20" w:rsidP="009C4F1B">
            <w:sdt>
              <w:sdtPr>
                <w:id w:val="32743511"/>
                <w:placeholder>
                  <w:docPart w:val="6BE06C40D854462483F577A6FD091A99"/>
                </w:placeholder>
                <w:showingPlcHdr/>
                <w:text w:multiLine="1"/>
              </w:sdtPr>
              <w:sdtEndPr/>
              <w:sdtContent>
                <w:r w:rsidR="00F96475">
                  <w:rPr>
                    <w:rStyle w:val="PlaceholderText"/>
                  </w:rPr>
                  <w:t>Click here to enter text.</w:t>
                </w:r>
              </w:sdtContent>
            </w:sdt>
          </w:p>
          <w:p w:rsidR="00F96475" w:rsidRDefault="00F96475" w:rsidP="009C4F1B"/>
          <w:p w:rsidR="00F96475" w:rsidRDefault="00F96475" w:rsidP="009C4F1B"/>
          <w:p w:rsidR="00F96475" w:rsidRDefault="00F96475" w:rsidP="009C4F1B"/>
          <w:p w:rsidR="00F96475" w:rsidRDefault="00F96475" w:rsidP="009C4F1B">
            <w:r>
              <w:t xml:space="preserve">Email:    </w:t>
            </w:r>
            <w:sdt>
              <w:sdtPr>
                <w:id w:val="15058840"/>
                <w:placeholder>
                  <w:docPart w:val="4FD8BEF65A3D42C8AB48B7F1ADD3A1A6"/>
                </w:placeholder>
              </w:sdtPr>
              <w:sdtEndPr/>
              <w:sdtContent>
                <w:sdt>
                  <w:sdtPr>
                    <w:id w:val="15058842"/>
                    <w:placeholder>
                      <w:docPart w:val="C81B168ECE1E4F9299109B712CB4CB12"/>
                    </w:placeholder>
                    <w:showingPlcHdr/>
                    <w:text/>
                  </w:sdtPr>
                  <w:sdtEndPr/>
                  <w:sdtContent>
                    <w:r>
                      <w:rPr>
                        <w:rStyle w:val="PlaceholderText"/>
                      </w:rPr>
                      <w:t>Click here to enter text.</w:t>
                    </w:r>
                  </w:sdtContent>
                </w:sdt>
              </w:sdtContent>
            </w:sdt>
          </w:p>
          <w:p w:rsidR="00F96475" w:rsidRDefault="00F96475" w:rsidP="009C4F1B">
            <w:r>
              <w:t xml:space="preserve">Telephone Number:   </w:t>
            </w:r>
            <w:sdt>
              <w:sdtPr>
                <w:id w:val="15058843"/>
                <w:placeholder>
                  <w:docPart w:val="AE0F29EDF6CE434594EF38D30258B561"/>
                </w:placeholder>
                <w:showingPlcHdr/>
                <w:text/>
              </w:sdtPr>
              <w:sdtEndPr/>
              <w:sdtContent>
                <w:r>
                  <w:rPr>
                    <w:rStyle w:val="PlaceholderText"/>
                  </w:rPr>
                  <w:t>Click here to enter text.</w:t>
                </w:r>
              </w:sdtContent>
            </w:sdt>
          </w:p>
        </w:tc>
      </w:tr>
      <w:tr w:rsidR="00F96475" w:rsidTr="009C4F1B">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F96475" w:rsidRDefault="00F96475" w:rsidP="009C4F1B">
            <w:r>
              <w:t xml:space="preserve">Total Cost: </w:t>
            </w:r>
            <w:sdt>
              <w:sdtPr>
                <w:alias w:val="Cost"/>
                <w:tag w:val="Cost"/>
                <w:id w:val="10169936"/>
                <w:placeholder>
                  <w:docPart w:val="A59CD756CFC843EE8E215CB5CCAC4CA1"/>
                </w:placeholder>
                <w:showingPlcHdr/>
                <w:dropDownList>
                  <w:listItem w:displayText="£ 110" w:value="£ 110"/>
                  <w:listItem w:displayText="£ 220" w:value="£ 220"/>
                  <w:listItem w:displayText="£ 330" w:value="£ 330"/>
                  <w:listItem w:displayText="£ 440" w:value="£ 440"/>
                  <w:listItem w:displayText="£ 550" w:value="£ 550"/>
                  <w:listItem w:displayText="£ 660" w:value="£ 660"/>
                  <w:listItem w:displayText="£ 770" w:value="£ 770"/>
                  <w:listItem w:displayText="£ 880" w:value="£ 880"/>
                  <w:listItem w:displayText="£ 990" w:value="£ 990"/>
                  <w:listItem w:displayText="£ 1100" w:value="£ 1100"/>
                </w:dropDownList>
              </w:sdtPr>
              <w:sdtEndPr/>
              <w:sdtContent>
                <w:r>
                  <w:t xml:space="preserve"> </w:t>
                </w:r>
                <w:r>
                  <w:rPr>
                    <w:color w:val="808080" w:themeColor="background1" w:themeShade="80"/>
                  </w:rPr>
                  <w:t>Choose cost</w:t>
                </w:r>
              </w:sdtContent>
            </w:sdt>
          </w:p>
          <w:p w:rsidR="00F96475" w:rsidRDefault="00F96475" w:rsidP="009C4F1B">
            <w:r>
              <w:rPr>
                <w:i/>
              </w:rPr>
              <w:t>(Please make cheques payable to Worcestershire County Council)</w:t>
            </w:r>
            <w:r>
              <w:t xml:space="preserve">  </w:t>
            </w:r>
          </w:p>
        </w:tc>
      </w:tr>
      <w:tr w:rsidR="00F96475" w:rsidTr="009C4F1B">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F96475" w:rsidRDefault="00F96475" w:rsidP="009C4F1B">
            <w:r>
              <w:t xml:space="preserve">Cost Centre for Internal Transfer for </w:t>
            </w:r>
            <w:r>
              <w:rPr>
                <w:b/>
              </w:rPr>
              <w:t>Worcestershire Schools</w:t>
            </w:r>
            <w:r>
              <w:t xml:space="preserve">. Please complete </w:t>
            </w:r>
            <w:r>
              <w:rPr>
                <w:b/>
              </w:rPr>
              <w:t>both</w:t>
            </w:r>
            <w:r>
              <w:t xml:space="preserve"> sections below.</w:t>
            </w:r>
          </w:p>
          <w:p w:rsidR="00F96475" w:rsidRDefault="00F96475" w:rsidP="009C4F1B"/>
          <w:p w:rsidR="00F96475" w:rsidRDefault="00F96475" w:rsidP="009C4F1B">
            <w:r>
              <w:t xml:space="preserve">Project Code:  </w:t>
            </w:r>
            <w:sdt>
              <w:sdtPr>
                <w:id w:val="32743515"/>
                <w:placeholder>
                  <w:docPart w:val="BC3AFF5E98134FD8B6798A0F9B153171"/>
                </w:placeholder>
                <w:showingPlcHdr/>
                <w:text/>
              </w:sdtPr>
              <w:sdtEndPr/>
              <w:sdtContent>
                <w:r>
                  <w:rPr>
                    <w:rStyle w:val="PlaceholderText"/>
                  </w:rPr>
                  <w:t>Click here to enter text.</w:t>
                </w:r>
              </w:sdtContent>
            </w:sdt>
            <w:r>
              <w:t xml:space="preserve">                          Cost Centre:  </w:t>
            </w:r>
            <w:sdt>
              <w:sdtPr>
                <w:id w:val="32743516"/>
                <w:placeholder>
                  <w:docPart w:val="3BAC74D9EEAF41F1B2FF76A45DE0F15B"/>
                </w:placeholder>
                <w:showingPlcHdr/>
                <w:text/>
              </w:sdtPr>
              <w:sdtEndPr/>
              <w:sdtContent>
                <w:r>
                  <w:rPr>
                    <w:rStyle w:val="PlaceholderText"/>
                  </w:rPr>
                  <w:t>Click here to enter text.</w:t>
                </w:r>
              </w:sdtContent>
            </w:sdt>
          </w:p>
        </w:tc>
      </w:tr>
      <w:tr w:rsidR="00F96475" w:rsidTr="009C4F1B">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F96475" w:rsidRDefault="00F96475" w:rsidP="009C4F1B">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F96475" w:rsidRDefault="00F96475" w:rsidP="009C4F1B">
            <w:r>
              <w:t>Name:</w:t>
            </w:r>
            <w:r>
              <w:br/>
              <w:t xml:space="preserve">  </w:t>
            </w:r>
            <w:sdt>
              <w:sdtPr>
                <w:id w:val="32743517"/>
                <w:placeholder>
                  <w:docPart w:val="F967ED97C6FC4E17B8B41DD64810872C"/>
                </w:placeholder>
                <w:showingPlcHdr/>
                <w:text/>
              </w:sdtPr>
              <w:sdtEndPr/>
              <w:sdtContent>
                <w:r>
                  <w:rPr>
                    <w:rStyle w:val="PlaceholderText"/>
                  </w:rPr>
                  <w:t>Click here to enter text.</w:t>
                </w:r>
              </w:sdtContent>
            </w:sdt>
          </w:p>
        </w:tc>
      </w:tr>
      <w:tr w:rsidR="00F96475" w:rsidTr="009C4F1B">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F96475" w:rsidRDefault="00F96475" w:rsidP="009C4F1B">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2A6C5A">
      <w:r>
        <w:rPr>
          <w:noProof/>
          <w:lang w:eastAsia="en-GB"/>
        </w:rPr>
        <mc:AlternateContent>
          <mc:Choice Requires="wps">
            <w:drawing>
              <wp:anchor distT="0" distB="0" distL="114300" distR="114300" simplePos="0" relativeHeight="251701248" behindDoc="0" locked="0" layoutInCell="1" allowOverlap="1" wp14:anchorId="1FB87DE2" wp14:editId="03C208F8">
                <wp:simplePos x="0" y="0"/>
                <wp:positionH relativeFrom="column">
                  <wp:posOffset>-31750</wp:posOffset>
                </wp:positionH>
                <wp:positionV relativeFrom="paragraph">
                  <wp:posOffset>1077595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F00814" w:rsidRPr="007E1A33" w:rsidRDefault="00F00814" w:rsidP="0070078A">
                            <w:pPr>
                              <w:autoSpaceDE w:val="0"/>
                              <w:autoSpaceDN w:val="0"/>
                              <w:adjustRightInd w:val="0"/>
                              <w:spacing w:after="0" w:line="240" w:lineRule="auto"/>
                              <w:rPr>
                                <w:rFonts w:cs="Tahoma"/>
                                <w:i/>
                              </w:rPr>
                            </w:pPr>
                            <w:r w:rsidRPr="007E1A33">
                              <w:rPr>
                                <w:rFonts w:cs="Tahoma"/>
                                <w:i/>
                              </w:rPr>
                              <w:t xml:space="preserve">Please return to:  </w:t>
                            </w:r>
                          </w:p>
                          <w:p w:rsidR="00F00814" w:rsidRPr="007E1A33" w:rsidRDefault="00F00814"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F00814" w:rsidRPr="00272281" w:rsidRDefault="00F00814" w:rsidP="0070078A">
                            <w:pPr>
                              <w:autoSpaceDE w:val="0"/>
                              <w:autoSpaceDN w:val="0"/>
                              <w:adjustRightInd w:val="0"/>
                              <w:spacing w:after="0" w:line="240" w:lineRule="auto"/>
                              <w:rPr>
                                <w:rFonts w:cs="Tahoma"/>
                                <w:sz w:val="16"/>
                                <w:szCs w:val="16"/>
                              </w:rPr>
                            </w:pPr>
                          </w:p>
                          <w:p w:rsidR="00F00814" w:rsidRPr="007E1A33" w:rsidRDefault="00F96475" w:rsidP="0070078A">
                            <w:pPr>
                              <w:autoSpaceDE w:val="0"/>
                              <w:autoSpaceDN w:val="0"/>
                              <w:adjustRightInd w:val="0"/>
                              <w:spacing w:after="0" w:line="240" w:lineRule="auto"/>
                              <w:rPr>
                                <w:rFonts w:cs="Tahoma"/>
                              </w:rPr>
                            </w:pPr>
                            <w:r>
                              <w:rPr>
                                <w:rFonts w:cs="Tahoma"/>
                              </w:rPr>
                              <w:t>Tel: 01527 871511</w:t>
                            </w:r>
                            <w:r>
                              <w:rPr>
                                <w:rFonts w:cs="Tahoma"/>
                              </w:rPr>
                              <w:tab/>
                            </w:r>
                            <w:r>
                              <w:rPr>
                                <w:rFonts w:cs="Tahoma"/>
                              </w:rPr>
                              <w:tab/>
                            </w:r>
                            <w:r w:rsidR="00F00814" w:rsidRPr="007E1A33">
                              <w:rPr>
                                <w:rFonts w:cs="Tahoma"/>
                              </w:rPr>
                              <w:tab/>
                              <w:t xml:space="preserve">Email: </w:t>
                            </w:r>
                            <w:r w:rsidR="003258C6">
                              <w:rPr>
                                <w:rFonts w:cs="Tahoma"/>
                              </w:rPr>
                              <w:t>courses</w:t>
                            </w:r>
                            <w:r w:rsidR="00F00814"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87DE2" id="_x0000_s1038" type="#_x0000_t202" style="position:absolute;margin-left:-2.5pt;margin-top:84.8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" filled="f" stroked="f">
                <v:textbox style="mso-fit-shape-to-text:t">
                  <w:txbxContent>
                    <w:p w:rsidR="00F00814" w:rsidRPr="007E1A33" w:rsidRDefault="00F00814" w:rsidP="0070078A">
                      <w:pPr>
                        <w:autoSpaceDE w:val="0"/>
                        <w:autoSpaceDN w:val="0"/>
                        <w:adjustRightInd w:val="0"/>
                        <w:spacing w:after="0" w:line="240" w:lineRule="auto"/>
                        <w:rPr>
                          <w:rFonts w:cs="Tahoma"/>
                          <w:i/>
                        </w:rPr>
                      </w:pPr>
                      <w:r w:rsidRPr="007E1A33">
                        <w:rPr>
                          <w:rFonts w:cs="Tahoma"/>
                          <w:i/>
                        </w:rPr>
                        <w:t xml:space="preserve">Please return to:  </w:t>
                      </w:r>
                    </w:p>
                    <w:p w:rsidR="00F00814" w:rsidRPr="007E1A33" w:rsidRDefault="00F00814"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F00814" w:rsidRPr="00272281" w:rsidRDefault="00F00814" w:rsidP="0070078A">
                      <w:pPr>
                        <w:autoSpaceDE w:val="0"/>
                        <w:autoSpaceDN w:val="0"/>
                        <w:adjustRightInd w:val="0"/>
                        <w:spacing w:after="0" w:line="240" w:lineRule="auto"/>
                        <w:rPr>
                          <w:rFonts w:cs="Tahoma"/>
                          <w:sz w:val="16"/>
                          <w:szCs w:val="16"/>
                        </w:rPr>
                      </w:pPr>
                    </w:p>
                    <w:p w:rsidR="00F00814" w:rsidRPr="007E1A33" w:rsidRDefault="00F96475" w:rsidP="0070078A">
                      <w:pPr>
                        <w:autoSpaceDE w:val="0"/>
                        <w:autoSpaceDN w:val="0"/>
                        <w:adjustRightInd w:val="0"/>
                        <w:spacing w:after="0" w:line="240" w:lineRule="auto"/>
                        <w:rPr>
                          <w:rFonts w:cs="Tahoma"/>
                        </w:rPr>
                      </w:pPr>
                      <w:r>
                        <w:rPr>
                          <w:rFonts w:cs="Tahoma"/>
                        </w:rPr>
                        <w:t>Tel: 01527 871511</w:t>
                      </w:r>
                      <w:r>
                        <w:rPr>
                          <w:rFonts w:cs="Tahoma"/>
                        </w:rPr>
                        <w:tab/>
                      </w:r>
                      <w:r>
                        <w:rPr>
                          <w:rFonts w:cs="Tahoma"/>
                        </w:rPr>
                        <w:tab/>
                      </w:r>
                      <w:r w:rsidR="00F00814" w:rsidRPr="007E1A33">
                        <w:rPr>
                          <w:rFonts w:cs="Tahoma"/>
                        </w:rPr>
                        <w:tab/>
                        <w:t xml:space="preserve">Email: </w:t>
                      </w:r>
                      <w:r w:rsidR="003258C6">
                        <w:rPr>
                          <w:rFonts w:cs="Tahoma"/>
                        </w:rPr>
                        <w:t>courses</w:t>
                      </w:r>
                      <w:r w:rsidR="00F00814"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25A91FF9" wp14:editId="643C4F53">
                <wp:simplePos x="0" y="0"/>
                <wp:positionH relativeFrom="column">
                  <wp:posOffset>-9525</wp:posOffset>
                </wp:positionH>
                <wp:positionV relativeFrom="paragraph">
                  <wp:posOffset>28575</wp:posOffset>
                </wp:positionV>
                <wp:extent cx="5893435" cy="1076325"/>
                <wp:effectExtent l="0" t="0" r="1206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76325"/>
                        </a:xfrm>
                        <a:prstGeom prst="rect">
                          <a:avLst/>
                        </a:prstGeom>
                        <a:solidFill>
                          <a:srgbClr val="FFFFFF"/>
                        </a:solidFill>
                        <a:ln w="9525">
                          <a:solidFill>
                            <a:srgbClr val="000000"/>
                          </a:solidFill>
                          <a:miter lim="800000"/>
                          <a:headEnd/>
                          <a:tailEnd/>
                        </a:ln>
                      </wps:spPr>
                      <wps:txbx>
                        <w:txbxContent>
                          <w:p w:rsidR="00F00814" w:rsidRPr="00090E6D" w:rsidRDefault="00F00814" w:rsidP="00090E6D">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F00814" w:rsidRPr="00C81AE0" w:rsidRDefault="00F00814" w:rsidP="00B81942">
                            <w:pPr>
                              <w:autoSpaceDE w:val="0"/>
                              <w:autoSpaceDN w:val="0"/>
                              <w:adjustRightInd w:val="0"/>
                              <w:spacing w:after="0" w:line="240" w:lineRule="auto"/>
                              <w:jc w:val="center"/>
                              <w:rPr>
                                <w:rFonts w:cs="Tahoma"/>
                                <w:sz w:val="8"/>
                                <w:szCs w:val="8"/>
                              </w:rPr>
                            </w:pPr>
                          </w:p>
                          <w:p w:rsidR="00F00814" w:rsidRPr="00C81AE0" w:rsidRDefault="00F00814" w:rsidP="00B81942">
                            <w:pPr>
                              <w:autoSpaceDE w:val="0"/>
                              <w:autoSpaceDN w:val="0"/>
                              <w:adjustRightInd w:val="0"/>
                              <w:spacing w:after="0" w:line="240" w:lineRule="auto"/>
                              <w:jc w:val="center"/>
                              <w:rPr>
                                <w:rFonts w:cs="Tahoma-Bold"/>
                                <w:b/>
                                <w:bCs/>
                                <w:i/>
                                <w:sz w:val="16"/>
                                <w:szCs w:val="16"/>
                              </w:rPr>
                            </w:pPr>
                            <w:r w:rsidRPr="00C81AE0">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F00814" w:rsidRPr="002A6C5A" w:rsidRDefault="00F00814" w:rsidP="00B81942">
                            <w:pPr>
                              <w:autoSpaceDE w:val="0"/>
                              <w:autoSpaceDN w:val="0"/>
                              <w:adjustRightInd w:val="0"/>
                              <w:spacing w:after="0" w:line="240" w:lineRule="auto"/>
                              <w:jc w:val="center"/>
                              <w:rPr>
                                <w:rFonts w:cs="Tahoma-Bold"/>
                                <w:b/>
                                <w:bCs/>
                                <w:sz w:val="8"/>
                                <w:szCs w:val="8"/>
                              </w:rPr>
                            </w:pPr>
                          </w:p>
                          <w:p w:rsidR="00F00814" w:rsidRPr="00C81AE0" w:rsidRDefault="00F00814" w:rsidP="00B81942">
                            <w:pPr>
                              <w:jc w:val="center"/>
                              <w:rPr>
                                <w:sz w:val="16"/>
                                <w:szCs w:val="16"/>
                              </w:rPr>
                            </w:pPr>
                            <w:r w:rsidRPr="00C81AE0">
                              <w:rPr>
                                <w:rFonts w:cs="Tahoma-Bold"/>
                                <w:b/>
                                <w:bCs/>
                                <w:sz w:val="16"/>
                                <w:szCs w:val="16"/>
                              </w:rPr>
                              <w:t>In the event of unforeseen circumstances</w:t>
                            </w:r>
                            <w:r w:rsidR="00C81AE0">
                              <w:rPr>
                                <w:rFonts w:cs="Tahoma-Bold"/>
                                <w:b/>
                                <w:bCs/>
                                <w:sz w:val="16"/>
                                <w:szCs w:val="16"/>
                              </w:rPr>
                              <w:t>,</w:t>
                            </w:r>
                            <w:r w:rsidRPr="00C81AE0">
                              <w:rPr>
                                <w:rFonts w:cs="Tahoma-Bold"/>
                                <w:b/>
                                <w:bCs/>
                                <w:sz w:val="16"/>
                                <w:szCs w:val="16"/>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91FF9" id="_x0000_s1039" type="#_x0000_t202" style="position:absolute;margin-left:-.75pt;margin-top:2.25pt;width:464.05pt;height:8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">
                <v:textbox inset=",3.3mm">
                  <w:txbxContent>
                    <w:p w:rsidR="00F00814" w:rsidRPr="00090E6D" w:rsidRDefault="00F00814" w:rsidP="00090E6D">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F00814" w:rsidRPr="00C81AE0" w:rsidRDefault="00F00814" w:rsidP="00B81942">
                      <w:pPr>
                        <w:autoSpaceDE w:val="0"/>
                        <w:autoSpaceDN w:val="0"/>
                        <w:adjustRightInd w:val="0"/>
                        <w:spacing w:after="0" w:line="240" w:lineRule="auto"/>
                        <w:jc w:val="center"/>
                        <w:rPr>
                          <w:rFonts w:cs="Tahoma"/>
                          <w:sz w:val="8"/>
                          <w:szCs w:val="8"/>
                        </w:rPr>
                      </w:pPr>
                    </w:p>
                    <w:p w:rsidR="00F00814" w:rsidRPr="00C81AE0" w:rsidRDefault="00F00814" w:rsidP="00B81942">
                      <w:pPr>
                        <w:autoSpaceDE w:val="0"/>
                        <w:autoSpaceDN w:val="0"/>
                        <w:adjustRightInd w:val="0"/>
                        <w:spacing w:after="0" w:line="240" w:lineRule="auto"/>
                        <w:jc w:val="center"/>
                        <w:rPr>
                          <w:rFonts w:cs="Tahoma-Bold"/>
                          <w:b/>
                          <w:bCs/>
                          <w:i/>
                          <w:sz w:val="16"/>
                          <w:szCs w:val="16"/>
                        </w:rPr>
                      </w:pPr>
                      <w:r w:rsidRPr="00C81AE0">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F00814" w:rsidRPr="002A6C5A" w:rsidRDefault="00F00814" w:rsidP="00B81942">
                      <w:pPr>
                        <w:autoSpaceDE w:val="0"/>
                        <w:autoSpaceDN w:val="0"/>
                        <w:adjustRightInd w:val="0"/>
                        <w:spacing w:after="0" w:line="240" w:lineRule="auto"/>
                        <w:jc w:val="center"/>
                        <w:rPr>
                          <w:rFonts w:cs="Tahoma-Bold"/>
                          <w:b/>
                          <w:bCs/>
                          <w:sz w:val="8"/>
                          <w:szCs w:val="8"/>
                        </w:rPr>
                      </w:pPr>
                    </w:p>
                    <w:p w:rsidR="00F00814" w:rsidRPr="00C81AE0" w:rsidRDefault="00F00814" w:rsidP="00B81942">
                      <w:pPr>
                        <w:jc w:val="center"/>
                        <w:rPr>
                          <w:sz w:val="16"/>
                          <w:szCs w:val="16"/>
                        </w:rPr>
                      </w:pPr>
                      <w:r w:rsidRPr="00C81AE0">
                        <w:rPr>
                          <w:rFonts w:cs="Tahoma-Bold"/>
                          <w:b/>
                          <w:bCs/>
                          <w:sz w:val="16"/>
                          <w:szCs w:val="16"/>
                        </w:rPr>
                        <w:t>In the event of unforeseen circumstances</w:t>
                      </w:r>
                      <w:r w:rsidR="00C81AE0">
                        <w:rPr>
                          <w:rFonts w:cs="Tahoma-Bold"/>
                          <w:b/>
                          <w:bCs/>
                          <w:sz w:val="16"/>
                          <w:szCs w:val="16"/>
                        </w:rPr>
                        <w:t>,</w:t>
                      </w:r>
                      <w:r w:rsidRPr="00C81AE0">
                        <w:rPr>
                          <w:rFonts w:cs="Tahoma-Bold"/>
                          <w:b/>
                          <w:bCs/>
                          <w:sz w:val="16"/>
                          <w:szCs w:val="16"/>
                        </w:rPr>
                        <w:t xml:space="preserve"> we reserve the right to cancel or alter parts of the programme.</w:t>
                      </w:r>
                    </w:p>
                  </w:txbxContent>
                </v:textbox>
              </v:shape>
            </w:pict>
          </mc:Fallback>
        </mc:AlternateContent>
      </w:r>
    </w:p>
    <w:sectPr w:rsidR="00C04B97" w:rsidSect="0059183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FE8C0EF2-945F-4218-8404-71BD5156AC25}"/>
  </w:font>
  <w:font w:name="Calibri">
    <w:panose1 w:val="020F0502020204030204"/>
    <w:charset w:val="00"/>
    <w:family w:val="swiss"/>
    <w:pitch w:val="variable"/>
    <w:sig w:usb0="E00002FF" w:usb1="4000ACFF" w:usb2="00000001" w:usb3="00000000" w:csb0="0000019F" w:csb1="00000000"/>
    <w:embedRegular r:id="rId2" w:fontKey="{601B0C60-7114-4D4E-A32C-92A0EFD9E848}"/>
    <w:embedBold r:id="rId3" w:fontKey="{194A32F0-23EC-4E28-B12D-18A169415393}"/>
    <w:embedItalic r:id="rId4" w:fontKey="{6D57DB0E-EC83-4712-9A88-79CC589E7CC7}"/>
    <w:embedBoldItalic r:id="rId5" w:fontKey="{31B39F0A-899A-4FB0-B28B-1F59302ED9FE}"/>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subsetted="1" w:fontKey="{1CCD8132-18C6-4AEF-84DC-726D26D00585}"/>
    <w:embedBold r:id="rId7" w:subsetted="1" w:fontKey="{79ED23B8-D779-48E3-AF04-CCFE1EF71CB8}"/>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61E44"/>
    <w:multiLevelType w:val="hybridMultilevel"/>
    <w:tmpl w:val="A096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095A5A"/>
    <w:multiLevelType w:val="hybridMultilevel"/>
    <w:tmpl w:val="F3FE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pQLThBCcA9FCm+ux8x6clpAfUKnvLXDxAcKImhO/PbpmgcRWv3lJYypkKZl3Y5frQhcuC4IApjy5ANbfmJVbaQ==" w:salt="wrIBkG3i2Q9nIw4vhqUaC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61A10"/>
    <w:rsid w:val="00073E9E"/>
    <w:rsid w:val="0007471D"/>
    <w:rsid w:val="00090E6D"/>
    <w:rsid w:val="00096DBA"/>
    <w:rsid w:val="000B008A"/>
    <w:rsid w:val="000B17D3"/>
    <w:rsid w:val="000F1C6A"/>
    <w:rsid w:val="00116119"/>
    <w:rsid w:val="001536F5"/>
    <w:rsid w:val="00163A31"/>
    <w:rsid w:val="001C7DFB"/>
    <w:rsid w:val="001D2A20"/>
    <w:rsid w:val="001F2198"/>
    <w:rsid w:val="00217174"/>
    <w:rsid w:val="00256801"/>
    <w:rsid w:val="00263ADF"/>
    <w:rsid w:val="00272281"/>
    <w:rsid w:val="00292FB4"/>
    <w:rsid w:val="00294252"/>
    <w:rsid w:val="002A6C5A"/>
    <w:rsid w:val="002C700D"/>
    <w:rsid w:val="002E795D"/>
    <w:rsid w:val="00301B80"/>
    <w:rsid w:val="00321CAC"/>
    <w:rsid w:val="003258C6"/>
    <w:rsid w:val="00333A20"/>
    <w:rsid w:val="003574BF"/>
    <w:rsid w:val="003662CC"/>
    <w:rsid w:val="003A36B1"/>
    <w:rsid w:val="003A5CEC"/>
    <w:rsid w:val="003B5530"/>
    <w:rsid w:val="003B5A24"/>
    <w:rsid w:val="003E48E6"/>
    <w:rsid w:val="003E5C6F"/>
    <w:rsid w:val="00401AB1"/>
    <w:rsid w:val="00402C16"/>
    <w:rsid w:val="004102AA"/>
    <w:rsid w:val="0041225B"/>
    <w:rsid w:val="00415457"/>
    <w:rsid w:val="00427A39"/>
    <w:rsid w:val="00465C7B"/>
    <w:rsid w:val="004735E1"/>
    <w:rsid w:val="00486ED0"/>
    <w:rsid w:val="004A4A67"/>
    <w:rsid w:val="004E1105"/>
    <w:rsid w:val="00511882"/>
    <w:rsid w:val="00520011"/>
    <w:rsid w:val="00526A5C"/>
    <w:rsid w:val="00541ABB"/>
    <w:rsid w:val="005642FB"/>
    <w:rsid w:val="005701F7"/>
    <w:rsid w:val="00575080"/>
    <w:rsid w:val="00576DA4"/>
    <w:rsid w:val="00591834"/>
    <w:rsid w:val="005968E6"/>
    <w:rsid w:val="005A674D"/>
    <w:rsid w:val="005E47DF"/>
    <w:rsid w:val="0061080D"/>
    <w:rsid w:val="00635097"/>
    <w:rsid w:val="006853B5"/>
    <w:rsid w:val="006C38AC"/>
    <w:rsid w:val="006D27DE"/>
    <w:rsid w:val="006E28BF"/>
    <w:rsid w:val="0070078A"/>
    <w:rsid w:val="007046CE"/>
    <w:rsid w:val="0070696A"/>
    <w:rsid w:val="007236E6"/>
    <w:rsid w:val="00757432"/>
    <w:rsid w:val="0076382E"/>
    <w:rsid w:val="00771EF5"/>
    <w:rsid w:val="0077701D"/>
    <w:rsid w:val="007C10DA"/>
    <w:rsid w:val="007C7ED5"/>
    <w:rsid w:val="007D420E"/>
    <w:rsid w:val="007D6157"/>
    <w:rsid w:val="007E1A33"/>
    <w:rsid w:val="007F63C2"/>
    <w:rsid w:val="00827514"/>
    <w:rsid w:val="0083750D"/>
    <w:rsid w:val="008825C0"/>
    <w:rsid w:val="008963E5"/>
    <w:rsid w:val="008B0B21"/>
    <w:rsid w:val="008B6F12"/>
    <w:rsid w:val="008C06F7"/>
    <w:rsid w:val="008D2BF1"/>
    <w:rsid w:val="00935335"/>
    <w:rsid w:val="00955069"/>
    <w:rsid w:val="0096757E"/>
    <w:rsid w:val="00976F4E"/>
    <w:rsid w:val="009A489B"/>
    <w:rsid w:val="009E5035"/>
    <w:rsid w:val="009E61C0"/>
    <w:rsid w:val="009E72B7"/>
    <w:rsid w:val="009F0EB8"/>
    <w:rsid w:val="00A27211"/>
    <w:rsid w:val="00A40AD7"/>
    <w:rsid w:val="00A739EC"/>
    <w:rsid w:val="00A74E19"/>
    <w:rsid w:val="00A90C89"/>
    <w:rsid w:val="00AB3EB9"/>
    <w:rsid w:val="00AC0404"/>
    <w:rsid w:val="00AE26E3"/>
    <w:rsid w:val="00AE35E3"/>
    <w:rsid w:val="00AE5850"/>
    <w:rsid w:val="00AE7F99"/>
    <w:rsid w:val="00AF26D3"/>
    <w:rsid w:val="00B05864"/>
    <w:rsid w:val="00B36B4A"/>
    <w:rsid w:val="00B55F90"/>
    <w:rsid w:val="00B81942"/>
    <w:rsid w:val="00B941D0"/>
    <w:rsid w:val="00B96583"/>
    <w:rsid w:val="00BA3493"/>
    <w:rsid w:val="00BE507A"/>
    <w:rsid w:val="00C04B97"/>
    <w:rsid w:val="00C054E1"/>
    <w:rsid w:val="00C13DBF"/>
    <w:rsid w:val="00C22307"/>
    <w:rsid w:val="00C22CC2"/>
    <w:rsid w:val="00C54773"/>
    <w:rsid w:val="00C81AE0"/>
    <w:rsid w:val="00CE0908"/>
    <w:rsid w:val="00D405D5"/>
    <w:rsid w:val="00D4317D"/>
    <w:rsid w:val="00D43842"/>
    <w:rsid w:val="00D47594"/>
    <w:rsid w:val="00D7799D"/>
    <w:rsid w:val="00D81509"/>
    <w:rsid w:val="00DA46B0"/>
    <w:rsid w:val="00DE132B"/>
    <w:rsid w:val="00E44435"/>
    <w:rsid w:val="00EC65B8"/>
    <w:rsid w:val="00EE1F51"/>
    <w:rsid w:val="00EF087E"/>
    <w:rsid w:val="00EF6458"/>
    <w:rsid w:val="00F00814"/>
    <w:rsid w:val="00F047B0"/>
    <w:rsid w:val="00F221D4"/>
    <w:rsid w:val="00F26922"/>
    <w:rsid w:val="00F321B8"/>
    <w:rsid w:val="00F34B6B"/>
    <w:rsid w:val="00F56FA2"/>
    <w:rsid w:val="00F6218C"/>
    <w:rsid w:val="00F951A2"/>
    <w:rsid w:val="00F96475"/>
    <w:rsid w:val="00F96541"/>
    <w:rsid w:val="00FA0ED9"/>
    <w:rsid w:val="00FB1347"/>
    <w:rsid w:val="00FC2C10"/>
    <w:rsid w:val="00FC352D"/>
    <w:rsid w:val="00FE2E54"/>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1608]" shadowcolor="none [1612]"/>
    </o:shapedefaults>
    <o:shapelayout v:ext="edit">
      <o:idmap v:ext="edit" data="1"/>
    </o:shapelayout>
  </w:shapeDefaults>
  <w:decimalSymbol w:val="."/>
  <w:listSeparator w:val=","/>
  <w14:docId w14:val="1159A08F"/>
  <w15:docId w15:val="{CFC18721-4C9B-4D96-A339-E04E8BEA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2A6C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66054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jpeg"/><Relationship Id="rId12" Type="http://schemas.microsoft.com/office/2007/relationships/hdphoto" Target="NULL"/><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ontrol" Target="activeX/activeX6.xml"/><Relationship Id="rId32" Type="http://schemas.openxmlformats.org/officeDocument/2006/relationships/glossaryDocument" Target="glossary/document.xml"/><Relationship Id="rId5" Type="http://schemas.openxmlformats.org/officeDocument/2006/relationships/image" Target="media/image1.pn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control" Target="activeX/activeX8.xml"/><Relationship Id="rId10" Type="http://schemas.openxmlformats.org/officeDocument/2006/relationships/image" Target="media/image6.jpe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5.wmf"/><Relationship Id="rId30" Type="http://schemas.openxmlformats.org/officeDocument/2006/relationships/control" Target="activeX/activeX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41DB4A0C39456C94CB5E1A1B7DB5A4"/>
        <w:category>
          <w:name w:val="General"/>
          <w:gallery w:val="placeholder"/>
        </w:category>
        <w:types>
          <w:type w:val="bbPlcHdr"/>
        </w:types>
        <w:behaviors>
          <w:behavior w:val="content"/>
        </w:behaviors>
        <w:guid w:val="{1F10174B-F318-48C5-8EC6-E922E220C938}"/>
      </w:docPartPr>
      <w:docPartBody>
        <w:p w:rsidR="001D153E" w:rsidRDefault="005C4DD1" w:rsidP="005C4DD1">
          <w:pPr>
            <w:pStyle w:val="5141DB4A0C39456C94CB5E1A1B7DB5A4"/>
          </w:pPr>
          <w:r>
            <w:t>Choose an item.</w:t>
          </w:r>
        </w:p>
      </w:docPartBody>
    </w:docPart>
    <w:docPart>
      <w:docPartPr>
        <w:name w:val="9B6B3D623E8D4CEC98A49354DF35149F"/>
        <w:category>
          <w:name w:val="General"/>
          <w:gallery w:val="placeholder"/>
        </w:category>
        <w:types>
          <w:type w:val="bbPlcHdr"/>
        </w:types>
        <w:behaviors>
          <w:behavior w:val="content"/>
        </w:behaviors>
        <w:guid w:val="{3977CD61-DCD9-4A98-9D51-1303B96CCED7}"/>
      </w:docPartPr>
      <w:docPartBody>
        <w:p w:rsidR="001D153E" w:rsidRDefault="005C4DD1" w:rsidP="005C4DD1">
          <w:pPr>
            <w:pStyle w:val="9B6B3D623E8D4CEC98A49354DF35149F"/>
          </w:pPr>
          <w:r>
            <w:rPr>
              <w:rStyle w:val="PlaceholderText"/>
            </w:rPr>
            <w:t>Click here to enter text.</w:t>
          </w:r>
        </w:p>
      </w:docPartBody>
    </w:docPart>
    <w:docPart>
      <w:docPartPr>
        <w:name w:val="018D5DF9A7C34B1FA78DAC4ABB5F9F82"/>
        <w:category>
          <w:name w:val="General"/>
          <w:gallery w:val="placeholder"/>
        </w:category>
        <w:types>
          <w:type w:val="bbPlcHdr"/>
        </w:types>
        <w:behaviors>
          <w:behavior w:val="content"/>
        </w:behaviors>
        <w:guid w:val="{ADBDB687-6744-4F3C-BCA6-014B5EDD1A0D}"/>
      </w:docPartPr>
      <w:docPartBody>
        <w:p w:rsidR="001D153E" w:rsidRDefault="005C4DD1" w:rsidP="005C4DD1">
          <w:pPr>
            <w:pStyle w:val="018D5DF9A7C34B1FA78DAC4ABB5F9F82"/>
          </w:pPr>
          <w:r>
            <w:rPr>
              <w:rStyle w:val="PlaceholderText"/>
            </w:rPr>
            <w:t>Click here to enter text.</w:t>
          </w:r>
        </w:p>
      </w:docPartBody>
    </w:docPart>
    <w:docPart>
      <w:docPartPr>
        <w:name w:val="7820A40CDF974C31AA7F0CFCDF8240DB"/>
        <w:category>
          <w:name w:val="General"/>
          <w:gallery w:val="placeholder"/>
        </w:category>
        <w:types>
          <w:type w:val="bbPlcHdr"/>
        </w:types>
        <w:behaviors>
          <w:behavior w:val="content"/>
        </w:behaviors>
        <w:guid w:val="{82CBFD12-151A-485A-B955-9054FCCAD219}"/>
      </w:docPartPr>
      <w:docPartBody>
        <w:p w:rsidR="001D153E" w:rsidRDefault="005C4DD1" w:rsidP="005C4DD1">
          <w:pPr>
            <w:pStyle w:val="7820A40CDF974C31AA7F0CFCDF8240DB"/>
          </w:pPr>
          <w:r>
            <w:rPr>
              <w:rStyle w:val="PlaceholderText"/>
            </w:rPr>
            <w:t>Click here to enter text.</w:t>
          </w:r>
        </w:p>
      </w:docPartBody>
    </w:docPart>
    <w:docPart>
      <w:docPartPr>
        <w:name w:val="F1254F3DB455465484035467DB9A9DDE"/>
        <w:category>
          <w:name w:val="General"/>
          <w:gallery w:val="placeholder"/>
        </w:category>
        <w:types>
          <w:type w:val="bbPlcHdr"/>
        </w:types>
        <w:behaviors>
          <w:behavior w:val="content"/>
        </w:behaviors>
        <w:guid w:val="{4C64D67B-5222-4EF8-9A7C-F9BF6BD77F68}"/>
      </w:docPartPr>
      <w:docPartBody>
        <w:p w:rsidR="001D153E" w:rsidRDefault="005C4DD1" w:rsidP="005C4DD1">
          <w:pPr>
            <w:pStyle w:val="F1254F3DB455465484035467DB9A9DDE"/>
          </w:pPr>
          <w:r>
            <w:rPr>
              <w:rStyle w:val="PlaceholderText"/>
            </w:rPr>
            <w:t>Click here to enter text.</w:t>
          </w:r>
        </w:p>
      </w:docPartBody>
    </w:docPart>
    <w:docPart>
      <w:docPartPr>
        <w:name w:val="D14720DA88C34FD3A6B19EA6F12A3A2A"/>
        <w:category>
          <w:name w:val="General"/>
          <w:gallery w:val="placeholder"/>
        </w:category>
        <w:types>
          <w:type w:val="bbPlcHdr"/>
        </w:types>
        <w:behaviors>
          <w:behavior w:val="content"/>
        </w:behaviors>
        <w:guid w:val="{C4CA4686-3574-44EA-9060-6C44376BD128}"/>
      </w:docPartPr>
      <w:docPartBody>
        <w:p w:rsidR="001D153E" w:rsidRDefault="005C4DD1" w:rsidP="005C4DD1">
          <w:pPr>
            <w:pStyle w:val="D14720DA88C34FD3A6B19EA6F12A3A2A"/>
          </w:pPr>
          <w:r>
            <w:rPr>
              <w:rStyle w:val="PlaceholderText"/>
            </w:rPr>
            <w:t>Click here to enter text.</w:t>
          </w:r>
        </w:p>
      </w:docPartBody>
    </w:docPart>
    <w:docPart>
      <w:docPartPr>
        <w:name w:val="6BE06C40D854462483F577A6FD091A99"/>
        <w:category>
          <w:name w:val="General"/>
          <w:gallery w:val="placeholder"/>
        </w:category>
        <w:types>
          <w:type w:val="bbPlcHdr"/>
        </w:types>
        <w:behaviors>
          <w:behavior w:val="content"/>
        </w:behaviors>
        <w:guid w:val="{47D7EF6A-7728-489B-AF3F-71DAB79D40BA}"/>
      </w:docPartPr>
      <w:docPartBody>
        <w:p w:rsidR="001D153E" w:rsidRDefault="005C4DD1" w:rsidP="005C4DD1">
          <w:pPr>
            <w:pStyle w:val="6BE06C40D854462483F577A6FD091A99"/>
          </w:pPr>
          <w:r>
            <w:rPr>
              <w:rStyle w:val="PlaceholderText"/>
            </w:rPr>
            <w:t>Click here to enter text.</w:t>
          </w:r>
        </w:p>
      </w:docPartBody>
    </w:docPart>
    <w:docPart>
      <w:docPartPr>
        <w:name w:val="4FD8BEF65A3D42C8AB48B7F1ADD3A1A6"/>
        <w:category>
          <w:name w:val="General"/>
          <w:gallery w:val="placeholder"/>
        </w:category>
        <w:types>
          <w:type w:val="bbPlcHdr"/>
        </w:types>
        <w:behaviors>
          <w:behavior w:val="content"/>
        </w:behaviors>
        <w:guid w:val="{2E0493FE-A09F-4D20-9E5E-7D35D7830760}"/>
      </w:docPartPr>
      <w:docPartBody>
        <w:p w:rsidR="001D153E" w:rsidRDefault="005C4DD1" w:rsidP="005C4DD1">
          <w:pPr>
            <w:pStyle w:val="4FD8BEF65A3D42C8AB48B7F1ADD3A1A6"/>
          </w:pPr>
          <w:r>
            <w:rPr>
              <w:rStyle w:val="PlaceholderText"/>
            </w:rPr>
            <w:t>Click here to enter text.</w:t>
          </w:r>
        </w:p>
      </w:docPartBody>
    </w:docPart>
    <w:docPart>
      <w:docPartPr>
        <w:name w:val="C81B168ECE1E4F9299109B712CB4CB12"/>
        <w:category>
          <w:name w:val="General"/>
          <w:gallery w:val="placeholder"/>
        </w:category>
        <w:types>
          <w:type w:val="bbPlcHdr"/>
        </w:types>
        <w:behaviors>
          <w:behavior w:val="content"/>
        </w:behaviors>
        <w:guid w:val="{F65F9550-255A-4B02-A71B-7E3F86EA7CCF}"/>
      </w:docPartPr>
      <w:docPartBody>
        <w:p w:rsidR="001D153E" w:rsidRDefault="005C4DD1" w:rsidP="005C4DD1">
          <w:pPr>
            <w:pStyle w:val="C81B168ECE1E4F9299109B712CB4CB12"/>
          </w:pPr>
          <w:r>
            <w:rPr>
              <w:rStyle w:val="PlaceholderText"/>
            </w:rPr>
            <w:t>Click here to enter text.</w:t>
          </w:r>
        </w:p>
      </w:docPartBody>
    </w:docPart>
    <w:docPart>
      <w:docPartPr>
        <w:name w:val="AE0F29EDF6CE434594EF38D30258B561"/>
        <w:category>
          <w:name w:val="General"/>
          <w:gallery w:val="placeholder"/>
        </w:category>
        <w:types>
          <w:type w:val="bbPlcHdr"/>
        </w:types>
        <w:behaviors>
          <w:behavior w:val="content"/>
        </w:behaviors>
        <w:guid w:val="{EBFCFC00-AD10-4C14-8950-3E093765EE87}"/>
      </w:docPartPr>
      <w:docPartBody>
        <w:p w:rsidR="001D153E" w:rsidRDefault="005C4DD1" w:rsidP="005C4DD1">
          <w:pPr>
            <w:pStyle w:val="AE0F29EDF6CE434594EF38D30258B561"/>
          </w:pPr>
          <w:r>
            <w:rPr>
              <w:rStyle w:val="PlaceholderText"/>
            </w:rPr>
            <w:t>Click here to enter text.</w:t>
          </w:r>
        </w:p>
      </w:docPartBody>
    </w:docPart>
    <w:docPart>
      <w:docPartPr>
        <w:name w:val="A59CD756CFC843EE8E215CB5CCAC4CA1"/>
        <w:category>
          <w:name w:val="General"/>
          <w:gallery w:val="placeholder"/>
        </w:category>
        <w:types>
          <w:type w:val="bbPlcHdr"/>
        </w:types>
        <w:behaviors>
          <w:behavior w:val="content"/>
        </w:behaviors>
        <w:guid w:val="{0CF7BDA2-3060-430D-B2E2-0A30C779342B}"/>
      </w:docPartPr>
      <w:docPartBody>
        <w:p w:rsidR="001D153E" w:rsidRDefault="005C4DD1" w:rsidP="005C4DD1">
          <w:pPr>
            <w:pStyle w:val="A59CD756CFC843EE8E215CB5CCAC4CA1"/>
          </w:pPr>
          <w:r>
            <w:t xml:space="preserve"> </w:t>
          </w:r>
          <w:r>
            <w:rPr>
              <w:color w:val="808080" w:themeColor="background1" w:themeShade="80"/>
            </w:rPr>
            <w:t>Choose cost</w:t>
          </w:r>
        </w:p>
      </w:docPartBody>
    </w:docPart>
    <w:docPart>
      <w:docPartPr>
        <w:name w:val="BC3AFF5E98134FD8B6798A0F9B153171"/>
        <w:category>
          <w:name w:val="General"/>
          <w:gallery w:val="placeholder"/>
        </w:category>
        <w:types>
          <w:type w:val="bbPlcHdr"/>
        </w:types>
        <w:behaviors>
          <w:behavior w:val="content"/>
        </w:behaviors>
        <w:guid w:val="{855D0041-3B3C-4849-B521-9E461FF7C6E5}"/>
      </w:docPartPr>
      <w:docPartBody>
        <w:p w:rsidR="001D153E" w:rsidRDefault="005C4DD1" w:rsidP="005C4DD1">
          <w:pPr>
            <w:pStyle w:val="BC3AFF5E98134FD8B6798A0F9B153171"/>
          </w:pPr>
          <w:r>
            <w:rPr>
              <w:rStyle w:val="PlaceholderText"/>
            </w:rPr>
            <w:t>Click here to enter text.</w:t>
          </w:r>
        </w:p>
      </w:docPartBody>
    </w:docPart>
    <w:docPart>
      <w:docPartPr>
        <w:name w:val="3BAC74D9EEAF41F1B2FF76A45DE0F15B"/>
        <w:category>
          <w:name w:val="General"/>
          <w:gallery w:val="placeholder"/>
        </w:category>
        <w:types>
          <w:type w:val="bbPlcHdr"/>
        </w:types>
        <w:behaviors>
          <w:behavior w:val="content"/>
        </w:behaviors>
        <w:guid w:val="{C36D9ADD-B5E5-4FC6-9583-9969365E5180}"/>
      </w:docPartPr>
      <w:docPartBody>
        <w:p w:rsidR="001D153E" w:rsidRDefault="005C4DD1" w:rsidP="005C4DD1">
          <w:pPr>
            <w:pStyle w:val="3BAC74D9EEAF41F1B2FF76A45DE0F15B"/>
          </w:pPr>
          <w:r>
            <w:rPr>
              <w:rStyle w:val="PlaceholderText"/>
            </w:rPr>
            <w:t>Click here to enter text.</w:t>
          </w:r>
        </w:p>
      </w:docPartBody>
    </w:docPart>
    <w:docPart>
      <w:docPartPr>
        <w:name w:val="F967ED97C6FC4E17B8B41DD64810872C"/>
        <w:category>
          <w:name w:val="General"/>
          <w:gallery w:val="placeholder"/>
        </w:category>
        <w:types>
          <w:type w:val="bbPlcHdr"/>
        </w:types>
        <w:behaviors>
          <w:behavior w:val="content"/>
        </w:behaviors>
        <w:guid w:val="{65E6C0BB-60CF-4D00-B689-92DD8EA83A1A}"/>
      </w:docPartPr>
      <w:docPartBody>
        <w:p w:rsidR="001D153E" w:rsidRDefault="005C4DD1" w:rsidP="005C4DD1">
          <w:pPr>
            <w:pStyle w:val="F967ED97C6FC4E17B8B41DD64810872C"/>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B82"/>
    <w:rsid w:val="001D153E"/>
    <w:rsid w:val="005C4DD1"/>
    <w:rsid w:val="007F008A"/>
    <w:rsid w:val="00B70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9380CAC5084AF79BC214D6BD231FD0">
    <w:name w:val="D19380CAC5084AF79BC214D6BD231FD0"/>
    <w:rsid w:val="00B70B82"/>
  </w:style>
  <w:style w:type="character" w:styleId="PlaceholderText">
    <w:name w:val="Placeholder Text"/>
    <w:basedOn w:val="DefaultParagraphFont"/>
    <w:uiPriority w:val="99"/>
    <w:semiHidden/>
    <w:rsid w:val="005C4DD1"/>
    <w:rPr>
      <w:color w:val="808080"/>
    </w:rPr>
  </w:style>
  <w:style w:type="paragraph" w:customStyle="1" w:styleId="84A22DD3C9FD4D5892BAA7F5235B096A">
    <w:name w:val="84A22DD3C9FD4D5892BAA7F5235B096A"/>
    <w:rsid w:val="00B70B82"/>
  </w:style>
  <w:style w:type="paragraph" w:customStyle="1" w:styleId="84377C89C4904E66B381778F9DE9EA2A">
    <w:name w:val="84377C89C4904E66B381778F9DE9EA2A"/>
    <w:rsid w:val="00B70B82"/>
  </w:style>
  <w:style w:type="paragraph" w:customStyle="1" w:styleId="6FEB1A866C684CD7B1B9587430B854BF">
    <w:name w:val="6FEB1A866C684CD7B1B9587430B854BF"/>
    <w:rsid w:val="00B70B82"/>
  </w:style>
  <w:style w:type="paragraph" w:customStyle="1" w:styleId="3985FC810A04427AA0A8ADD1887D0272">
    <w:name w:val="3985FC810A04427AA0A8ADD1887D0272"/>
    <w:rsid w:val="00B70B82"/>
  </w:style>
  <w:style w:type="paragraph" w:customStyle="1" w:styleId="1C98371FC8C14055BCC7BC10C9622D65">
    <w:name w:val="1C98371FC8C14055BCC7BC10C9622D65"/>
    <w:rsid w:val="00B70B82"/>
  </w:style>
  <w:style w:type="paragraph" w:customStyle="1" w:styleId="87E2848BFB9C40DC81FD8E920F8ADADF">
    <w:name w:val="87E2848BFB9C40DC81FD8E920F8ADADF"/>
    <w:rsid w:val="00B70B82"/>
  </w:style>
  <w:style w:type="paragraph" w:customStyle="1" w:styleId="42FE71C946414176A0E936DC50D613F8">
    <w:name w:val="42FE71C946414176A0E936DC50D613F8"/>
    <w:rsid w:val="00B70B82"/>
  </w:style>
  <w:style w:type="paragraph" w:customStyle="1" w:styleId="5141DB4A0C39456C94CB5E1A1B7DB5A4">
    <w:name w:val="5141DB4A0C39456C94CB5E1A1B7DB5A4"/>
    <w:rsid w:val="005C4DD1"/>
  </w:style>
  <w:style w:type="paragraph" w:customStyle="1" w:styleId="9B6B3D623E8D4CEC98A49354DF35149F">
    <w:name w:val="9B6B3D623E8D4CEC98A49354DF35149F"/>
    <w:rsid w:val="005C4DD1"/>
  </w:style>
  <w:style w:type="paragraph" w:customStyle="1" w:styleId="018D5DF9A7C34B1FA78DAC4ABB5F9F82">
    <w:name w:val="018D5DF9A7C34B1FA78DAC4ABB5F9F82"/>
    <w:rsid w:val="005C4DD1"/>
  </w:style>
  <w:style w:type="paragraph" w:customStyle="1" w:styleId="7820A40CDF974C31AA7F0CFCDF8240DB">
    <w:name w:val="7820A40CDF974C31AA7F0CFCDF8240DB"/>
    <w:rsid w:val="005C4DD1"/>
  </w:style>
  <w:style w:type="paragraph" w:customStyle="1" w:styleId="F1254F3DB455465484035467DB9A9DDE">
    <w:name w:val="F1254F3DB455465484035467DB9A9DDE"/>
    <w:rsid w:val="005C4DD1"/>
  </w:style>
  <w:style w:type="paragraph" w:customStyle="1" w:styleId="D14720DA88C34FD3A6B19EA6F12A3A2A">
    <w:name w:val="D14720DA88C34FD3A6B19EA6F12A3A2A"/>
    <w:rsid w:val="005C4DD1"/>
  </w:style>
  <w:style w:type="paragraph" w:customStyle="1" w:styleId="6BE06C40D854462483F577A6FD091A99">
    <w:name w:val="6BE06C40D854462483F577A6FD091A99"/>
    <w:rsid w:val="005C4DD1"/>
  </w:style>
  <w:style w:type="paragraph" w:customStyle="1" w:styleId="4FD8BEF65A3D42C8AB48B7F1ADD3A1A6">
    <w:name w:val="4FD8BEF65A3D42C8AB48B7F1ADD3A1A6"/>
    <w:rsid w:val="005C4DD1"/>
  </w:style>
  <w:style w:type="paragraph" w:customStyle="1" w:styleId="C81B168ECE1E4F9299109B712CB4CB12">
    <w:name w:val="C81B168ECE1E4F9299109B712CB4CB12"/>
    <w:rsid w:val="005C4DD1"/>
  </w:style>
  <w:style w:type="paragraph" w:customStyle="1" w:styleId="AE0F29EDF6CE434594EF38D30258B561">
    <w:name w:val="AE0F29EDF6CE434594EF38D30258B561"/>
    <w:rsid w:val="005C4DD1"/>
  </w:style>
  <w:style w:type="paragraph" w:customStyle="1" w:styleId="A59CD756CFC843EE8E215CB5CCAC4CA1">
    <w:name w:val="A59CD756CFC843EE8E215CB5CCAC4CA1"/>
    <w:rsid w:val="005C4DD1"/>
  </w:style>
  <w:style w:type="paragraph" w:customStyle="1" w:styleId="BC3AFF5E98134FD8B6798A0F9B153171">
    <w:name w:val="BC3AFF5E98134FD8B6798A0F9B153171"/>
    <w:rsid w:val="005C4DD1"/>
  </w:style>
  <w:style w:type="paragraph" w:customStyle="1" w:styleId="3BAC74D9EEAF41F1B2FF76A45DE0F15B">
    <w:name w:val="3BAC74D9EEAF41F1B2FF76A45DE0F15B"/>
    <w:rsid w:val="005C4DD1"/>
  </w:style>
  <w:style w:type="paragraph" w:customStyle="1" w:styleId="F967ED97C6FC4E17B8B41DD64810872C">
    <w:name w:val="F967ED97C6FC4E17B8B41DD64810872C"/>
    <w:rsid w:val="005C4D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dc:creator>
  <cp:lastModifiedBy>Admin</cp:lastModifiedBy>
  <cp:revision>24</cp:revision>
  <dcterms:created xsi:type="dcterms:W3CDTF">2015-05-21T20:12:00Z</dcterms:created>
  <dcterms:modified xsi:type="dcterms:W3CDTF">2019-02-21T13:12:00Z</dcterms:modified>
</cp:coreProperties>
</file>