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9" w:rsidRDefault="00781309" w:rsidP="00996EFE">
      <w:r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60336" cy="902534"/>
                    </a:xfrm>
                    <a:prstGeom prst="rect">
                      <a:avLst/>
                    </a:prstGeom>
                  </pic:spPr>
                </pic:pic>
              </a:graphicData>
            </a:graphic>
          </wp:anchor>
        </w:drawing>
      </w:r>
    </w:p>
    <w:p w:rsidR="00781309" w:rsidRDefault="00564C8A" w:rsidP="00781309">
      <w:r>
        <w:rPr>
          <w:noProof/>
          <w:lang w:val="en-GB" w:eastAsia="en-GB"/>
        </w:rPr>
        <w:pict>
          <v:roundrect id="_x0000_s1028" style="position:absolute;margin-left:125pt;margin-top:2.3pt;width:243.4pt;height:33.2pt;z-index:251660288;mso-wrap-distance-left:2.88pt;mso-wrap-distance-top:2.88pt;mso-wrap-distance-right:2.88pt;mso-wrap-distance-bottom:2.88pt" arcsize="10923f" fillcolor="#7030a0" stroked="f" strokecolor="black [0]" insetpen="t" o:cliptowrap="t">
            <v:stroke>
              <o:left v:ext="view" color="black [0]"/>
              <o:top v:ext="view" color="black [0]"/>
              <o:right v:ext="view" color="black [0]"/>
              <o:bottom v:ext="view" color="black [0]"/>
              <o:column v:ext="view" color="black [0]"/>
            </v:stroke>
            <v:shadow color="#ffc000"/>
            <v:textbox inset="2.88pt,2.88pt,2.88pt,2.88pt">
              <w:txbxContent>
                <w:p w:rsidR="008829F0" w:rsidRPr="008829F0" w:rsidRDefault="008829F0" w:rsidP="008829F0">
                  <w:pPr>
                    <w:jc w:val="center"/>
                    <w:rPr>
                      <w:b/>
                      <w:color w:val="FFFFFF" w:themeColor="background1"/>
                      <w:sz w:val="40"/>
                    </w:rPr>
                  </w:pPr>
                  <w:r w:rsidRPr="008829F0">
                    <w:rPr>
                      <w:b/>
                      <w:color w:val="FFFFFF" w:themeColor="background1"/>
                      <w:sz w:val="40"/>
                    </w:rPr>
                    <w:t>Play Therapy</w:t>
                  </w:r>
                </w:p>
              </w:txbxContent>
            </v:textbox>
          </v:roundrect>
        </w:pict>
      </w:r>
    </w:p>
    <w:p w:rsidR="00A737A6" w:rsidRDefault="00A737A6" w:rsidP="00781309"/>
    <w:tbl>
      <w:tblPr>
        <w:tblStyle w:val="TableGrid"/>
        <w:tblW w:w="0" w:type="auto"/>
        <w:tblLook w:val="04A0"/>
      </w:tblPr>
      <w:tblGrid>
        <w:gridCol w:w="2004"/>
        <w:gridCol w:w="1452"/>
        <w:gridCol w:w="831"/>
        <w:gridCol w:w="357"/>
        <w:gridCol w:w="144"/>
        <w:gridCol w:w="282"/>
        <w:gridCol w:w="65"/>
        <w:gridCol w:w="137"/>
        <w:gridCol w:w="825"/>
        <w:gridCol w:w="815"/>
        <w:gridCol w:w="300"/>
        <w:gridCol w:w="471"/>
        <w:gridCol w:w="837"/>
        <w:gridCol w:w="1056"/>
      </w:tblGrid>
      <w:tr w:rsidR="00781309" w:rsidTr="000B475C">
        <w:tc>
          <w:tcPr>
            <w:tcW w:w="2004" w:type="dxa"/>
          </w:tcPr>
          <w:sdt>
            <w:sdtPr>
              <w:id w:val="1362937285"/>
              <w:placeholder>
                <w:docPart w:val="DefaultPlaceholder_-1854013440"/>
              </w:placeholder>
            </w:sdtPr>
            <w:sdtContent>
              <w:sdt>
                <w:sdtPr>
                  <w:id w:val="-2118437791"/>
                  <w:placeholder>
                    <w:docPart w:val="DefaultPlaceholder_-1854013440"/>
                  </w:placeholder>
                </w:sdtPr>
                <w:sdtContent>
                  <w:sdt>
                    <w:sdtPr>
                      <w:id w:val="-1373226105"/>
                      <w:placeholder>
                        <w:docPart w:val="DefaultPlaceholder_-1854013440"/>
                      </w:placeholder>
                    </w:sdtPr>
                    <w:sdtContent>
                      <w:sdt>
                        <w:sdtPr>
                          <w:id w:val="-332380054"/>
                          <w:placeholder>
                            <w:docPart w:val="DefaultPlaceholder_-1854013440"/>
                          </w:placeholder>
                        </w:sdt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w:t>
            </w:r>
            <w:proofErr w:type="spellStart"/>
            <w:r>
              <w:t>Carer</w:t>
            </w:r>
            <w:proofErr w:type="spellEnd"/>
            <w:r>
              <w:t>(s)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w:t>
            </w:r>
            <w:proofErr w:type="spellStart"/>
            <w:r>
              <w:t>Carer</w:t>
            </w:r>
            <w:proofErr w:type="spellEnd"/>
            <w:r>
              <w:t>(s)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proofErr w:type="spellStart"/>
            <w:r>
              <w:t>SENCo</w:t>
            </w:r>
            <w:proofErr w:type="spellEnd"/>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D3159D" w:rsidRDefault="00D3159D" w:rsidP="008636E6"/>
          <w:p w:rsidR="00D3159D" w:rsidRDefault="00D3159D"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8829F0" w:rsidRDefault="008829F0" w:rsidP="00D3159D">
            <w:pPr>
              <w:rPr>
                <w:rFonts w:cstheme="minorHAnsi"/>
              </w:rPr>
            </w:pPr>
          </w:p>
          <w:p w:rsidR="008829F0" w:rsidRPr="006E2BE2" w:rsidRDefault="008829F0" w:rsidP="00D3159D">
            <w:pPr>
              <w:rPr>
                <w:b/>
              </w:rPr>
            </w:pPr>
          </w:p>
        </w:tc>
      </w:tr>
      <w:tr w:rsidR="008829F0" w:rsidTr="00D3159D">
        <w:tc>
          <w:tcPr>
            <w:tcW w:w="9576" w:type="dxa"/>
            <w:gridSpan w:val="14"/>
            <w:tcBorders>
              <w:top w:val="single" w:sz="2" w:space="0" w:color="auto"/>
              <w:bottom w:val="single" w:sz="2" w:space="0" w:color="auto"/>
            </w:tcBorders>
          </w:tcPr>
          <w:p w:rsidR="008829F0" w:rsidRDefault="008829F0" w:rsidP="00D3159D">
            <w:pPr>
              <w:pStyle w:val="PlainText"/>
              <w:rPr>
                <w:rFonts w:asciiTheme="minorHAnsi" w:hAnsiTheme="minorHAnsi" w:cstheme="minorHAnsi"/>
                <w:b/>
                <w:szCs w:val="22"/>
              </w:rPr>
            </w:pPr>
            <w:r w:rsidRPr="008829F0">
              <w:rPr>
                <w:rFonts w:asciiTheme="minorHAnsi" w:hAnsiTheme="minorHAnsi" w:cstheme="minorHAnsi"/>
                <w:b/>
                <w:szCs w:val="22"/>
              </w:rPr>
              <w:lastRenderedPageBreak/>
              <w:t>Areas of concern:</w:t>
            </w: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Default="008829F0" w:rsidP="00D3159D">
            <w:pPr>
              <w:pStyle w:val="PlainText"/>
              <w:rPr>
                <w:rFonts w:asciiTheme="minorHAnsi" w:hAnsiTheme="minorHAnsi" w:cstheme="minorHAnsi"/>
                <w:b/>
                <w:szCs w:val="22"/>
              </w:rPr>
            </w:pPr>
          </w:p>
          <w:p w:rsidR="008829F0" w:rsidRPr="008829F0" w:rsidRDefault="008829F0"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6E2BE2" w:rsidRPr="008829F0" w:rsidRDefault="000B70CA" w:rsidP="008636E6">
            <w:pPr>
              <w:rPr>
                <w:sz w:val="24"/>
              </w:rPr>
            </w:pPr>
            <w:r w:rsidRPr="00A737A6">
              <w:rPr>
                <w:sz w:val="32"/>
              </w:rPr>
              <w:t>□</w:t>
            </w:r>
            <w:r w:rsidR="008829F0">
              <w:rPr>
                <w:sz w:val="32"/>
              </w:rPr>
              <w:t xml:space="preserve"> </w:t>
            </w:r>
            <w:r w:rsidR="008829F0" w:rsidRPr="008829F0">
              <w:rPr>
                <w:sz w:val="24"/>
              </w:rPr>
              <w:t>Initial Assessment</w:t>
            </w:r>
            <w:r w:rsidR="008829F0">
              <w:rPr>
                <w:sz w:val="24"/>
              </w:rPr>
              <w:t xml:space="preserve">   </w:t>
            </w:r>
            <w:r w:rsidR="008829F0" w:rsidRPr="00A737A6">
              <w:rPr>
                <w:sz w:val="32"/>
              </w:rPr>
              <w:t>□</w:t>
            </w:r>
            <w:r w:rsidR="008829F0">
              <w:rPr>
                <w:sz w:val="32"/>
              </w:rPr>
              <w:t xml:space="preserve"> </w:t>
            </w:r>
            <w:r w:rsidR="008829F0" w:rsidRPr="008829F0">
              <w:rPr>
                <w:sz w:val="24"/>
              </w:rPr>
              <w:t>Block of therapy (as per assessment report)</w:t>
            </w:r>
          </w:p>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roofErr w:type="gramStart"/>
            <w:r>
              <w:t>..</w:t>
            </w:r>
            <w:proofErr w:type="gramEnd"/>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B029FD" w:rsidRDefault="00B029FD" w:rsidP="006E2BE2">
            <w:pPr>
              <w:rPr>
                <w:i/>
              </w:rPr>
            </w:pPr>
          </w:p>
          <w:p w:rsidR="008829F0" w:rsidRDefault="008829F0" w:rsidP="006E2BE2">
            <w:pPr>
              <w:rPr>
                <w:i/>
              </w:rPr>
            </w:pPr>
          </w:p>
          <w:p w:rsidR="008829F0" w:rsidRDefault="008829F0" w:rsidP="006E2BE2">
            <w:pPr>
              <w:rPr>
                <w:i/>
              </w:rPr>
            </w:pPr>
          </w:p>
          <w:p w:rsidR="008829F0" w:rsidRPr="006E2BE2" w:rsidRDefault="008829F0"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6E2BE2" w:rsidRDefault="000B70CA" w:rsidP="006E2BE2">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829F0" w:rsidRDefault="00867213" w:rsidP="00A737A6">
            <w:pPr>
              <w:rPr>
                <w:i/>
              </w:rPr>
            </w:pPr>
            <w:r>
              <w:rPr>
                <w:i/>
              </w:rPr>
              <w:t>If yes, which professionals are involved?</w:t>
            </w:r>
            <w:r w:rsidR="00FE39F7">
              <w:rPr>
                <w:i/>
              </w:rPr>
              <w:t xml:space="preserve"> </w:t>
            </w:r>
          </w:p>
          <w:p w:rsidR="00D3159D" w:rsidRPr="00867213" w:rsidRDefault="00D3159D" w:rsidP="00A737A6">
            <w:pPr>
              <w:rPr>
                <w:b/>
                <w:i/>
              </w:rPr>
            </w:pPr>
            <w:bookmarkStart w:id="0" w:name="_GoBack"/>
            <w:bookmarkEnd w:id="0"/>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lastRenderedPageBreak/>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I confirm that parents/</w:t>
            </w:r>
            <w:proofErr w:type="spellStart"/>
            <w:r>
              <w:t>carers</w:t>
            </w:r>
            <w:proofErr w:type="spellEnd"/>
            <w:r>
              <w:t xml:space="preserve">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79697F" w:rsidRPr="00BD210D" w:rsidRDefault="00867213" w:rsidP="000E65A3">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p w:rsidR="000E65A3" w:rsidRDefault="000E65A3" w:rsidP="00BD210D">
            <w:pPr>
              <w:rPr>
                <w:b/>
                <w:i/>
                <w:color w:val="000000" w:themeColor="text1"/>
                <w:szCs w:val="16"/>
              </w:rPr>
            </w:pPr>
          </w:p>
          <w:p w:rsidR="00BD210D" w:rsidRPr="00BD210D" w:rsidRDefault="00BD210D" w:rsidP="00BD210D">
            <w:pPr>
              <w:rPr>
                <w:b/>
                <w:i/>
                <w:color w:val="000000" w:themeColor="text1"/>
                <w:szCs w:val="16"/>
              </w:rPr>
            </w:pPr>
          </w:p>
        </w:tc>
      </w:tr>
      <w:tr w:rsidR="00867213" w:rsidTr="007A4B8F">
        <w:tc>
          <w:tcPr>
            <w:tcW w:w="9576" w:type="dxa"/>
            <w:gridSpan w:val="14"/>
            <w:tcBorders>
              <w:top w:val="single" w:sz="2" w:space="0" w:color="auto"/>
              <w:bottom w:val="single" w:sz="2" w:space="0" w:color="auto"/>
            </w:tcBorders>
          </w:tcPr>
          <w:p w:rsidR="004F0995" w:rsidRDefault="004F0995" w:rsidP="004F0995">
            <w:pPr>
              <w:rPr>
                <w:b/>
                <w:bCs/>
                <w:i/>
                <w:sz w:val="20"/>
                <w:szCs w:val="16"/>
              </w:rPr>
            </w:pPr>
            <w:r>
              <w:rPr>
                <w:b/>
                <w:bCs/>
                <w:i/>
                <w:sz w:val="20"/>
                <w:szCs w:val="16"/>
              </w:rPr>
              <w:t>Please return completed referral forms via:</w:t>
            </w:r>
          </w:p>
          <w:p w:rsidR="004F0995" w:rsidRDefault="004F0995" w:rsidP="004F0995">
            <w:pPr>
              <w:rPr>
                <w:b/>
                <w:bCs/>
                <w:i/>
                <w:sz w:val="20"/>
                <w:szCs w:val="16"/>
              </w:rPr>
            </w:pPr>
          </w:p>
          <w:p w:rsidR="004F0995" w:rsidRDefault="004F0995" w:rsidP="004F0995">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4F0995" w:rsidRPr="00D6320F" w:rsidRDefault="004F0995" w:rsidP="004F0995">
            <w:pPr>
              <w:rPr>
                <w:b/>
                <w:bCs/>
                <w:i/>
                <w:sz w:val="20"/>
                <w:szCs w:val="16"/>
                <w:u w:val="single"/>
              </w:rPr>
            </w:pPr>
            <w:r w:rsidRPr="00D6320F">
              <w:rPr>
                <w:b/>
                <w:bCs/>
                <w:i/>
                <w:sz w:val="20"/>
                <w:szCs w:val="16"/>
                <w:u w:val="single"/>
              </w:rPr>
              <w:t>OR</w:t>
            </w:r>
          </w:p>
          <w:p w:rsidR="00A737A6" w:rsidRDefault="004F0995" w:rsidP="004F0995">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p w:rsidR="00867213" w:rsidRPr="00082E7D" w:rsidRDefault="00867213" w:rsidP="00B029FD">
            <w:pPr>
              <w:rPr>
                <w:b/>
                <w:bCs/>
                <w:i/>
                <w:sz w:val="20"/>
                <w:szCs w:val="16"/>
              </w:rPr>
            </w:pPr>
          </w:p>
        </w:tc>
      </w:tr>
      <w:tr w:rsidR="00B029FD" w:rsidTr="007A4B8F">
        <w:tc>
          <w:tcPr>
            <w:tcW w:w="9576" w:type="dxa"/>
            <w:gridSpan w:val="14"/>
            <w:tcBorders>
              <w:top w:val="single" w:sz="2" w:space="0" w:color="auto"/>
              <w:bottom w:val="single" w:sz="2" w:space="0" w:color="auto"/>
            </w:tcBorders>
          </w:tcPr>
          <w:p w:rsidR="00B029FD" w:rsidRDefault="00B029FD" w:rsidP="00B029FD">
            <w:pPr>
              <w:widowControl w:val="0"/>
              <w:rPr>
                <w:sz w:val="20"/>
                <w:szCs w:val="20"/>
              </w:rPr>
            </w:pPr>
          </w:p>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sz w:val="20"/>
                <w:szCs w:val="20"/>
              </w:rPr>
              <w:t> </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Pr="00B029FD" w:rsidRDefault="00B029FD" w:rsidP="00B029FD">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Default="00B029FD" w:rsidP="00B029FD">
            <w:pPr>
              <w:widowControl w:val="0"/>
              <w:jc w:val="both"/>
              <w:rPr>
                <w:b/>
                <w:bCs/>
                <w:sz w:val="20"/>
                <w:szCs w:val="20"/>
              </w:rPr>
            </w:pPr>
            <w:r>
              <w:rPr>
                <w:b/>
                <w:bCs/>
                <w:sz w:val="20"/>
                <w:szCs w:val="20"/>
              </w:rPr>
              <w:t xml:space="preserve">   </w:t>
            </w:r>
          </w:p>
          <w:p w:rsidR="00B029FD" w:rsidRPr="00B029FD" w:rsidRDefault="00B029FD" w:rsidP="00B029FD">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p w:rsidR="00B029FD" w:rsidRPr="00B029FD" w:rsidRDefault="00B029FD" w:rsidP="00B029FD">
            <w:pPr>
              <w:widowControl w:val="0"/>
              <w:rPr>
                <w:sz w:val="20"/>
                <w:szCs w:val="20"/>
              </w:rPr>
            </w:pPr>
            <w:r w:rsidRPr="00B029FD">
              <w:rPr>
                <w:sz w:val="20"/>
                <w:szCs w:val="20"/>
              </w:rPr>
              <w:t> </w:t>
            </w:r>
          </w:p>
          <w:p w:rsidR="00B029FD" w:rsidRPr="00B029FD" w:rsidRDefault="00B029FD" w:rsidP="00B029FD">
            <w:pPr>
              <w:rPr>
                <w:bCs/>
                <w:sz w:val="20"/>
                <w:szCs w:val="20"/>
              </w:rPr>
            </w:pPr>
          </w:p>
        </w:tc>
      </w:tr>
    </w:tbl>
    <w:p w:rsidR="000B475C" w:rsidRDefault="000B475C" w:rsidP="00781309"/>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1A" w:rsidRDefault="00E2031A">
      <w:pPr>
        <w:spacing w:after="0" w:line="240" w:lineRule="auto"/>
      </w:pPr>
      <w:r>
        <w:separator/>
      </w:r>
    </w:p>
    <w:p w:rsidR="00E2031A" w:rsidRDefault="00E2031A"/>
  </w:endnote>
  <w:endnote w:type="continuationSeparator" w:id="0">
    <w:p w:rsidR="00E2031A" w:rsidRDefault="00E2031A">
      <w:pPr>
        <w:spacing w:after="0" w:line="240" w:lineRule="auto"/>
      </w:pPr>
      <w:r>
        <w:continuationSeparator/>
      </w:r>
    </w:p>
    <w:p w:rsidR="00E2031A" w:rsidRDefault="00E203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26799"/>
      <w:docPartObj>
        <w:docPartGallery w:val="Page Numbers (Bottom of Page)"/>
        <w:docPartUnique/>
      </w:docPartObj>
    </w:sdtPr>
    <w:sdtEndPr>
      <w:rPr>
        <w:noProof/>
      </w:rPr>
    </w:sdtEndPr>
    <w:sdtContent>
      <w:p w:rsidR="00CE4329" w:rsidRDefault="00564C8A">
        <w:pPr>
          <w:pStyle w:val="Footer"/>
        </w:pPr>
        <w:r>
          <w:rPr>
            <w:noProof/>
            <w:lang w:val="en-GB" w:eastAsia="en-GB"/>
          </w:rPr>
          <w:pict>
            <v:shape id="Freeform 6" o:spid="_x0000_s4103" style="position:absolute;left:0;text-align:left;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w:r>
        <w:r>
          <w:fldChar w:fldCharType="begin"/>
        </w:r>
        <w:r w:rsidR="00CE4329">
          <w:instrText xml:space="preserve"> PAGE   \* MERGEFORMAT </w:instrText>
        </w:r>
        <w:r>
          <w:fldChar w:fldCharType="separate"/>
        </w:r>
        <w:r w:rsidR="004F0995">
          <w:rPr>
            <w:noProof/>
          </w:rPr>
          <w:t>3</w:t>
        </w:r>
        <w:r>
          <w:rPr>
            <w:noProof/>
          </w:rPr>
          <w:fldChar w:fldCharType="end"/>
        </w:r>
      </w:p>
    </w:sdtContent>
  </w:sdt>
  <w:p w:rsidR="00E00491" w:rsidRDefault="00E00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4" w:rsidRDefault="00564C8A" w:rsidP="00BD210D">
    <w:pPr>
      <w:pStyle w:val="Footer"/>
    </w:pPr>
    <w:r>
      <w:rPr>
        <w:noProof/>
        <w:lang w:val="en-GB" w:eastAsia="en-GB"/>
      </w:rPr>
      <w:pict>
        <v:shape id="Freeform 17" o:spid="_x0000_s4097" style="position:absolute;left:0;text-align:left;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w:r>
    <w:r w:rsidR="00BD210D">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1A" w:rsidRDefault="00E2031A">
      <w:pPr>
        <w:spacing w:after="0" w:line="240" w:lineRule="auto"/>
      </w:pPr>
      <w:r>
        <w:separator/>
      </w:r>
    </w:p>
    <w:p w:rsidR="00E2031A" w:rsidRDefault="00E2031A"/>
  </w:footnote>
  <w:footnote w:type="continuationSeparator" w:id="0">
    <w:p w:rsidR="00E2031A" w:rsidRDefault="00E2031A">
      <w:pPr>
        <w:spacing w:after="0" w:line="240" w:lineRule="auto"/>
      </w:pPr>
      <w:r>
        <w:continuationSeparator/>
      </w:r>
    </w:p>
    <w:p w:rsidR="00E2031A" w:rsidRDefault="00E203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EF" w:rsidRDefault="001B4EEF" w:rsidP="001B4EEF">
    <w:pPr>
      <w:pStyle w:val="Header"/>
    </w:pPr>
  </w:p>
  <w:p w:rsidR="001B4EEF" w:rsidRDefault="001B4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00" w:rsidRDefault="00564C8A">
    <w:pPr>
      <w:pStyle w:val="Header"/>
    </w:pPr>
    <w:r>
      <w:rPr>
        <w:noProof/>
        <w:lang w:val="en-GB" w:eastAsia="en-GB"/>
      </w:rPr>
      <w:pict>
        <v:shape id="Freeform 14" o:spid="_x0000_s4102"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w:r>
    <w:r>
      <w:rPr>
        <w:noProof/>
        <w:lang w:val="en-GB" w:eastAsia="en-GB"/>
      </w:rPr>
      <w:pict>
        <v:shape id="Freeform: Shape 29" o:spid="_x0000_s4101"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w:r>
    <w:r>
      <w:rPr>
        <w:noProof/>
        <w:lang w:val="en-GB" w:eastAsia="en-GB"/>
      </w:rPr>
      <w:pict>
        <v:shape id="Freeform 8" o:spid="_x0000_s4100"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w:r>
    <w:r>
      <w:rPr>
        <w:noProof/>
        <w:lang w:val="en-GB" w:eastAsia="en-GB"/>
      </w:rPr>
      <w:pict>
        <v:shape id="Freeform: Shape 30" o:spid="_x0000_s4099"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w:r>
    <w:r>
      <w:rPr>
        <w:noProof/>
        <w:lang w:val="en-GB" w:eastAsia="en-GB"/>
      </w:rPr>
      <w:pict>
        <v:shape id="Freeform: Shape 31" o:spid="_x0000_s4098"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grammar="clean"/>
  <w:attachedTemplate r:id="rId1"/>
  <w:stylePaneFormatFilter w:val="5004"/>
  <w:stylePaneSortMethod w:val="0000"/>
  <w:documentProtection w:edit="forms" w:formatting="1" w:enforcement="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FE75C6"/>
    <w:rsid w:val="000115CE"/>
    <w:rsid w:val="0001168F"/>
    <w:rsid w:val="000828F4"/>
    <w:rsid w:val="000947D1"/>
    <w:rsid w:val="000A6CD4"/>
    <w:rsid w:val="000B0BD4"/>
    <w:rsid w:val="000B475C"/>
    <w:rsid w:val="000B70CA"/>
    <w:rsid w:val="000E65A3"/>
    <w:rsid w:val="000F4916"/>
    <w:rsid w:val="000F51EC"/>
    <w:rsid w:val="000F636A"/>
    <w:rsid w:val="000F7122"/>
    <w:rsid w:val="00103CD6"/>
    <w:rsid w:val="00146806"/>
    <w:rsid w:val="00192FE5"/>
    <w:rsid w:val="00197300"/>
    <w:rsid w:val="001B4EEF"/>
    <w:rsid w:val="001B689C"/>
    <w:rsid w:val="00200635"/>
    <w:rsid w:val="00204E37"/>
    <w:rsid w:val="00231C43"/>
    <w:rsid w:val="002357D2"/>
    <w:rsid w:val="00252375"/>
    <w:rsid w:val="00254E0D"/>
    <w:rsid w:val="002F5BA9"/>
    <w:rsid w:val="00374F35"/>
    <w:rsid w:val="0038000D"/>
    <w:rsid w:val="00385ACF"/>
    <w:rsid w:val="003D74B9"/>
    <w:rsid w:val="00477474"/>
    <w:rsid w:val="00480B7F"/>
    <w:rsid w:val="004A1893"/>
    <w:rsid w:val="004C4A44"/>
    <w:rsid w:val="004F0995"/>
    <w:rsid w:val="005024A1"/>
    <w:rsid w:val="005125BB"/>
    <w:rsid w:val="005264AB"/>
    <w:rsid w:val="00534B54"/>
    <w:rsid w:val="00537F9C"/>
    <w:rsid w:val="00556D15"/>
    <w:rsid w:val="00564C8A"/>
    <w:rsid w:val="00572222"/>
    <w:rsid w:val="005D3DA6"/>
    <w:rsid w:val="006B268D"/>
    <w:rsid w:val="006C1E36"/>
    <w:rsid w:val="006D5E14"/>
    <w:rsid w:val="006E2BE2"/>
    <w:rsid w:val="00702880"/>
    <w:rsid w:val="00704505"/>
    <w:rsid w:val="00733CC9"/>
    <w:rsid w:val="00744EA9"/>
    <w:rsid w:val="00752FC4"/>
    <w:rsid w:val="00757E9C"/>
    <w:rsid w:val="00781309"/>
    <w:rsid w:val="0079697F"/>
    <w:rsid w:val="007B4C91"/>
    <w:rsid w:val="007D70F7"/>
    <w:rsid w:val="0083026C"/>
    <w:rsid w:val="00830C5F"/>
    <w:rsid w:val="008311DF"/>
    <w:rsid w:val="00834A33"/>
    <w:rsid w:val="00867213"/>
    <w:rsid w:val="008829F0"/>
    <w:rsid w:val="00896EE1"/>
    <w:rsid w:val="008C1482"/>
    <w:rsid w:val="008C2A5B"/>
    <w:rsid w:val="008D0AA7"/>
    <w:rsid w:val="00912A0A"/>
    <w:rsid w:val="009468D3"/>
    <w:rsid w:val="009844A7"/>
    <w:rsid w:val="00996EFE"/>
    <w:rsid w:val="009F4CB2"/>
    <w:rsid w:val="00A11F8C"/>
    <w:rsid w:val="00A17117"/>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Ind w:w="0" w:type="dxa"/>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Ind w:w="0" w:type="dxa"/>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Ind w:w="0" w:type="dxa"/>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Ind w:w="0" w:type="dxa"/>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Ind w:w="0" w:type="dxa"/>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Ind w:w="0" w:type="dxa"/>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Ind w:w="0" w:type="dxa"/>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CellMar>
        <w:top w:w="0" w:type="dxa"/>
        <w:left w:w="108" w:type="dxa"/>
        <w:bottom w:w="0" w:type="dxa"/>
        <w:right w:w="108" w:type="dxa"/>
      </w:tblCellMar>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Ind w:w="0" w:type="dxa"/>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Ind w:w="0" w:type="dxa"/>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CellMar>
        <w:top w:w="0" w:type="dxa"/>
        <w:left w:w="108" w:type="dxa"/>
        <w:bottom w:w="0" w:type="dxa"/>
        <w:right w:w="108" w:type="dxa"/>
      </w:tblCellMar>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Ind w:w="0" w:type="dxa"/>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CellMar>
        <w:top w:w="0" w:type="dxa"/>
        <w:left w:w="108" w:type="dxa"/>
        <w:bottom w:w="0" w:type="dxa"/>
        <w:right w:w="108" w:type="dxa"/>
      </w:tblCellMar>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Ind w:w="0" w:type="dxa"/>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CellMar>
        <w:top w:w="0" w:type="dxa"/>
        <w:left w:w="108" w:type="dxa"/>
        <w:bottom w:w="0" w:type="dxa"/>
        <w:right w:w="108" w:type="dxa"/>
      </w:tblCellMar>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Ind w:w="0" w:type="dxa"/>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CellMar>
        <w:top w:w="0" w:type="dxa"/>
        <w:left w:w="108" w:type="dxa"/>
        <w:bottom w:w="0" w:type="dxa"/>
        <w:right w:w="108" w:type="dxa"/>
      </w:tblCellMar>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Ind w:w="0" w:type="dxa"/>
      <w:tblBorders>
        <w:top w:val="single" w:sz="4" w:space="0" w:color="DBF278" w:themeColor="accent1" w:themeTint="99"/>
        <w:bottom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Ind w:w="0" w:type="dxa"/>
      <w:tblBorders>
        <w:top w:val="single" w:sz="4" w:space="0" w:color="D0F852" w:themeColor="accent2" w:themeTint="99"/>
        <w:bottom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Ind w:w="0" w:type="dxa"/>
      <w:tblBorders>
        <w:top w:val="single" w:sz="4" w:space="0" w:color="4AEDD5" w:themeColor="accent3" w:themeTint="99"/>
        <w:bottom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Ind w:w="0" w:type="dxa"/>
      <w:tblBorders>
        <w:top w:val="single" w:sz="4" w:space="0" w:color="60ECD4" w:themeColor="accent4" w:themeTint="99"/>
        <w:bottom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Ind w:w="0" w:type="dxa"/>
      <w:tblBorders>
        <w:top w:val="single" w:sz="4" w:space="0" w:color="0CF1CF" w:themeColor="accent5" w:themeTint="99"/>
        <w:bottom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Ind w:w="0" w:type="dxa"/>
      <w:tblBorders>
        <w:top w:val="single" w:sz="4" w:space="0" w:color="6D83A1" w:themeColor="accent6" w:themeTint="99"/>
        <w:bottom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Ind w:w="0" w:type="dxa"/>
      <w:tblBorders>
        <w:top w:val="single" w:sz="4" w:space="0" w:color="C3EA1F" w:themeColor="accent1"/>
        <w:left w:val="single" w:sz="4" w:space="0" w:color="C3EA1F" w:themeColor="accent1"/>
        <w:bottom w:val="single" w:sz="4" w:space="0" w:color="C3EA1F" w:themeColor="accent1"/>
        <w:right w:val="single" w:sz="4" w:space="0" w:color="C3EA1F" w:themeColor="accent1"/>
      </w:tblBorders>
      <w:tblCellMar>
        <w:top w:w="0" w:type="dxa"/>
        <w:left w:w="108" w:type="dxa"/>
        <w:bottom w:w="0" w:type="dxa"/>
        <w:right w:w="108" w:type="dxa"/>
      </w:tblCellMar>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Ind w:w="0" w:type="dxa"/>
      <w:tblBorders>
        <w:top w:val="single" w:sz="4" w:space="0" w:color="9DCB08" w:themeColor="accent2"/>
        <w:left w:val="single" w:sz="4" w:space="0" w:color="9DCB08" w:themeColor="accent2"/>
        <w:bottom w:val="single" w:sz="4" w:space="0" w:color="9DCB08" w:themeColor="accent2"/>
        <w:right w:val="single" w:sz="4" w:space="0" w:color="9DCB08" w:themeColor="accent2"/>
      </w:tblBorders>
      <w:tblCellMar>
        <w:top w:w="0" w:type="dxa"/>
        <w:left w:w="108" w:type="dxa"/>
        <w:bottom w:w="0" w:type="dxa"/>
        <w:right w:w="108" w:type="dxa"/>
      </w:tblCellMar>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Ind w:w="0" w:type="dxa"/>
      <w:tblBorders>
        <w:top w:val="single" w:sz="4" w:space="0" w:color="10A48E" w:themeColor="accent3"/>
        <w:left w:val="single" w:sz="4" w:space="0" w:color="10A48E" w:themeColor="accent3"/>
        <w:bottom w:val="single" w:sz="4" w:space="0" w:color="10A48E" w:themeColor="accent3"/>
        <w:right w:val="single" w:sz="4" w:space="0" w:color="10A48E" w:themeColor="accent3"/>
      </w:tblBorders>
      <w:tblCellMar>
        <w:top w:w="0" w:type="dxa"/>
        <w:left w:w="108" w:type="dxa"/>
        <w:bottom w:w="0" w:type="dxa"/>
        <w:right w:w="108" w:type="dxa"/>
      </w:tblCellMar>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Ind w:w="0" w:type="dxa"/>
      <w:tblBorders>
        <w:top w:val="single" w:sz="4" w:space="0" w:color="17C0A3" w:themeColor="accent4"/>
        <w:left w:val="single" w:sz="4" w:space="0" w:color="17C0A3" w:themeColor="accent4"/>
        <w:bottom w:val="single" w:sz="4" w:space="0" w:color="17C0A3" w:themeColor="accent4"/>
        <w:right w:val="single" w:sz="4" w:space="0" w:color="17C0A3" w:themeColor="accent4"/>
      </w:tblBorders>
      <w:tblCellMar>
        <w:top w:w="0" w:type="dxa"/>
        <w:left w:w="108" w:type="dxa"/>
        <w:bottom w:w="0" w:type="dxa"/>
        <w:right w:w="108" w:type="dxa"/>
      </w:tblCellMar>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Ind w:w="0" w:type="dxa"/>
      <w:tblBorders>
        <w:top w:val="single" w:sz="4" w:space="0" w:color="044F44" w:themeColor="accent5"/>
        <w:left w:val="single" w:sz="4" w:space="0" w:color="044F44" w:themeColor="accent5"/>
        <w:bottom w:val="single" w:sz="4" w:space="0" w:color="044F44" w:themeColor="accent5"/>
        <w:right w:val="single" w:sz="4" w:space="0" w:color="044F44" w:themeColor="accent5"/>
      </w:tblBorders>
      <w:tblCellMar>
        <w:top w:w="0" w:type="dxa"/>
        <w:left w:w="108" w:type="dxa"/>
        <w:bottom w:w="0" w:type="dxa"/>
        <w:right w:w="108" w:type="dxa"/>
      </w:tblCellMar>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Ind w:w="0" w:type="dxa"/>
      <w:tblBorders>
        <w:top w:val="single" w:sz="4" w:space="0" w:color="2C3644" w:themeColor="accent6"/>
        <w:left w:val="single" w:sz="4" w:space="0" w:color="2C3644" w:themeColor="accent6"/>
        <w:bottom w:val="single" w:sz="4" w:space="0" w:color="2C3644" w:themeColor="accent6"/>
        <w:right w:val="single" w:sz="4" w:space="0" w:color="2C3644" w:themeColor="accent6"/>
      </w:tblBorders>
      <w:tblCellMar>
        <w:top w:w="0" w:type="dxa"/>
        <w:left w:w="108" w:type="dxa"/>
        <w:bottom w:w="0" w:type="dxa"/>
        <w:right w:w="108" w:type="dxa"/>
      </w:tblCellMar>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CellMar>
        <w:top w:w="0" w:type="dxa"/>
        <w:left w:w="108" w:type="dxa"/>
        <w:bottom w:w="0" w:type="dxa"/>
        <w:right w:w="108" w:type="dxa"/>
      </w:tblCellMar>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CellMar>
        <w:top w:w="0" w:type="dxa"/>
        <w:left w:w="108" w:type="dxa"/>
        <w:bottom w:w="0" w:type="dxa"/>
        <w:right w:w="108" w:type="dxa"/>
      </w:tblCellMar>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CellMar>
        <w:top w:w="0" w:type="dxa"/>
        <w:left w:w="108" w:type="dxa"/>
        <w:bottom w:w="0" w:type="dxa"/>
        <w:right w:w="108" w:type="dxa"/>
      </w:tblCellMar>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CellMar>
        <w:top w:w="0" w:type="dxa"/>
        <w:left w:w="108" w:type="dxa"/>
        <w:bottom w:w="0" w:type="dxa"/>
        <w:right w:w="108" w:type="dxa"/>
      </w:tblCellMar>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CellMar>
        <w:top w:w="0" w:type="dxa"/>
        <w:left w:w="108" w:type="dxa"/>
        <w:bottom w:w="0" w:type="dxa"/>
        <w:right w:w="108" w:type="dxa"/>
      </w:tblCellMar>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CellMar>
        <w:top w:w="0" w:type="dxa"/>
        <w:left w:w="108" w:type="dxa"/>
        <w:bottom w:w="0" w:type="dxa"/>
        <w:right w:w="108" w:type="dxa"/>
      </w:tblCellMar>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C3EA1F" w:themeColor="accent1"/>
        <w:bottom w:val="single" w:sz="4" w:space="0" w:color="C3EA1F" w:themeColor="accent1"/>
      </w:tblBorders>
      <w:tblCellMar>
        <w:top w:w="0" w:type="dxa"/>
        <w:left w:w="108" w:type="dxa"/>
        <w:bottom w:w="0" w:type="dxa"/>
        <w:right w:w="108" w:type="dxa"/>
      </w:tblCellMar>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9DCB08" w:themeColor="accent2"/>
        <w:bottom w:val="single" w:sz="4" w:space="0" w:color="9DCB08" w:themeColor="accent2"/>
      </w:tblBorders>
      <w:tblCellMar>
        <w:top w:w="0" w:type="dxa"/>
        <w:left w:w="108" w:type="dxa"/>
        <w:bottom w:w="0" w:type="dxa"/>
        <w:right w:w="108" w:type="dxa"/>
      </w:tblCellMar>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10A48E" w:themeColor="accent3"/>
        <w:bottom w:val="single" w:sz="4" w:space="0" w:color="10A48E" w:themeColor="accent3"/>
      </w:tblBorders>
      <w:tblCellMar>
        <w:top w:w="0" w:type="dxa"/>
        <w:left w:w="108" w:type="dxa"/>
        <w:bottom w:w="0" w:type="dxa"/>
        <w:right w:w="108" w:type="dxa"/>
      </w:tblCellMar>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17C0A3" w:themeColor="accent4"/>
        <w:bottom w:val="single" w:sz="4" w:space="0" w:color="17C0A3" w:themeColor="accent4"/>
      </w:tblBorders>
      <w:tblCellMar>
        <w:top w:w="0" w:type="dxa"/>
        <w:left w:w="108" w:type="dxa"/>
        <w:bottom w:w="0" w:type="dxa"/>
        <w:right w:w="108" w:type="dxa"/>
      </w:tblCellMar>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44F44" w:themeColor="accent5"/>
        <w:bottom w:val="single" w:sz="4" w:space="0" w:color="044F44" w:themeColor="accent5"/>
      </w:tblBorders>
      <w:tblCellMar>
        <w:top w:w="0" w:type="dxa"/>
        <w:left w:w="108" w:type="dxa"/>
        <w:bottom w:w="0" w:type="dxa"/>
        <w:right w:w="108" w:type="dxa"/>
      </w:tblCellMar>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2C3644" w:themeColor="accent6"/>
        <w:bottom w:val="single" w:sz="4" w:space="0" w:color="2C3644" w:themeColor="accent6"/>
      </w:tblBorders>
      <w:tblCellMar>
        <w:top w:w="0" w:type="dxa"/>
        <w:left w:w="108" w:type="dxa"/>
        <w:bottom w:w="0" w:type="dxa"/>
        <w:right w:w="108" w:type="dxa"/>
      </w:tblCellMar>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CellMar>
        <w:top w:w="0" w:type="dxa"/>
        <w:left w:w="108" w:type="dxa"/>
        <w:bottom w:w="0" w:type="dxa"/>
        <w:right w:w="108" w:type="dxa"/>
      </w:tblCellMar>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CellMar>
        <w:top w:w="0" w:type="dxa"/>
        <w:left w:w="108" w:type="dxa"/>
        <w:bottom w:w="0" w:type="dxa"/>
        <w:right w:w="108" w:type="dxa"/>
      </w:tblCellMar>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CellMar>
        <w:top w:w="0" w:type="dxa"/>
        <w:left w:w="108" w:type="dxa"/>
        <w:bottom w:w="0" w:type="dxa"/>
        <w:right w:w="108" w:type="dxa"/>
      </w:tblCellMar>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CellMar>
        <w:top w:w="0" w:type="dxa"/>
        <w:left w:w="108" w:type="dxa"/>
        <w:bottom w:w="0" w:type="dxa"/>
        <w:right w:w="108" w:type="dxa"/>
      </w:tblCellMar>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CellMar>
        <w:top w:w="0" w:type="dxa"/>
        <w:left w:w="108" w:type="dxa"/>
        <w:bottom w:w="0" w:type="dxa"/>
        <w:right w:w="108" w:type="dxa"/>
      </w:tblCellMar>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CellMar>
        <w:top w:w="0" w:type="dxa"/>
        <w:left w:w="108" w:type="dxa"/>
        <w:bottom w:w="0" w:type="dxa"/>
        <w:right w:w="108" w:type="dxa"/>
      </w:tblCellMar>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23332"/>
    <w:rsid w:val="00223332"/>
    <w:rsid w:val="004274FF"/>
    <w:rsid w:val="0049225E"/>
    <w:rsid w:val="0090359B"/>
    <w:rsid w:val="00946776"/>
    <w:rsid w:val="00E86E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31849B" w:themeColor="accent5" w:themeShade="BF"/>
      <w:sz w:val="22"/>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7C92B95C-B29F-496F-9D44-BAC90DD9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2020-05-11T12:08:00Z</dcterms:created>
  <dcterms:modified xsi:type="dcterms:W3CDTF">2020-05-11T15:09:00Z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