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442"/>
      </w:tblGrid>
      <w:tr w:rsidR="00CB0809" w:rsidTr="00A11F8C">
        <w:trPr>
          <w:trHeight w:val="1077"/>
        </w:trPr>
        <w:tc>
          <w:tcPr>
            <w:tcW w:w="10206" w:type="dxa"/>
          </w:tcPr>
          <w:p w:rsidR="00CB0809" w:rsidRDefault="00C542A2" w:rsidP="00CF4773">
            <w:pPr>
              <w:jc w:val="right"/>
            </w:pPr>
            <w:r>
              <w:rPr>
                <w:noProof/>
                <w:lang w:val="en-GB" w:eastAsia="en-GB"/>
              </w:rPr>
              <w:pict>
                <v:roundrect id="Text Box 45" o:spid="_x0000_s1026" style="position:absolute;left:0;text-align:left;margin-left:104.55pt;margin-top:22.95pt;width:280.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fillcolor="#2d989b" stroked="f">
                  <v:shadow color="black" opacity="26214f" origin="-.5,-.5" offset=".74836mm,.74836mm"/>
                  <v:textbox style="mso-next-textbox:#Text Box 45">
                    <w:txbxContent>
                      <w:p w:rsidR="000E7F05" w:rsidRPr="00210C7A" w:rsidRDefault="000E7F05" w:rsidP="00210C7A">
                        <w:pPr>
                          <w:ind w:left="364" w:hanging="168"/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40"/>
                          </w:rPr>
                        </w:pPr>
                        <w:r w:rsidRPr="00210C7A"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40"/>
                          </w:rPr>
                          <w:t>Learning Support Team</w:t>
                        </w:r>
                      </w:p>
                      <w:p w:rsidR="000E7F05" w:rsidRPr="00210C7A" w:rsidRDefault="00CF5749" w:rsidP="00210C7A">
                        <w:pPr>
                          <w:ind w:left="364" w:hanging="168"/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</w:rPr>
                          <w:t>Parent</w:t>
                        </w:r>
                        <w:r w:rsidR="00013A25"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</w:rPr>
                          <w:t>/Carer</w:t>
                        </w:r>
                        <w:r w:rsidR="000E7F05" w:rsidRPr="00210C7A"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</w:rPr>
                          <w:t xml:space="preserve"> Questionnaire</w:t>
                        </w:r>
                      </w:p>
                      <w:p w:rsidR="000E7F05" w:rsidRPr="00084597" w:rsidRDefault="000E7F05" w:rsidP="00210C7A">
                        <w:pPr>
                          <w:ind w:left="364" w:hanging="168"/>
                          <w:jc w:val="center"/>
                          <w:rPr>
                            <w:rFonts w:ascii="Arial Rounded MT Bold" w:hAnsi="Arial Rounded MT Bold"/>
                            <w:i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w:r>
            <w:r w:rsidR="00192DCE"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1930717</wp:posOffset>
                  </wp:positionH>
                  <wp:positionV relativeFrom="paragraph">
                    <wp:posOffset>-822007</wp:posOffset>
                  </wp:positionV>
                  <wp:extent cx="4660336" cy="902534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p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Pupil Name: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:rsidR="0007678A" w:rsidRPr="00711BF0" w:rsidRDefault="0007678A" w:rsidP="009453B4"/>
              </w:tc>
            </w:tr>
            <w:tr w:rsidR="009453B4" w:rsidTr="0007678A">
              <w:tc>
                <w:tcPr>
                  <w:tcW w:w="9776" w:type="dxa"/>
                </w:tcPr>
                <w:p w:rsidR="009453B4" w:rsidRPr="00711BF0" w:rsidRDefault="009453B4" w:rsidP="009453B4">
                  <w:r w:rsidRPr="00711BF0">
                    <w:t>Name of person completing this form:</w:t>
                  </w:r>
                </w:p>
                <w:p w:rsidR="009453B4" w:rsidRPr="00711BF0" w:rsidRDefault="009453B4" w:rsidP="009453B4"/>
              </w:tc>
            </w:tr>
            <w:tr w:rsidR="00E47B3C" w:rsidTr="0007678A">
              <w:tc>
                <w:tcPr>
                  <w:tcW w:w="9776" w:type="dxa"/>
                </w:tcPr>
                <w:p w:rsidR="00E47B3C" w:rsidRDefault="00E47B3C" w:rsidP="009453B4">
                  <w:r>
                    <w:t>Relationship to pupil:</w:t>
                  </w:r>
                </w:p>
                <w:p w:rsidR="0007678A" w:rsidRPr="00711BF0" w:rsidRDefault="0007678A" w:rsidP="009453B4"/>
              </w:tc>
            </w:tr>
          </w:tbl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530"/>
              <w:gridCol w:w="992"/>
              <w:gridCol w:w="1134"/>
            </w:tblGrid>
            <w:tr w:rsidR="00A47DEA" w:rsidTr="0007678A">
              <w:tc>
                <w:tcPr>
                  <w:tcW w:w="9776" w:type="dxa"/>
                  <w:gridSpan w:val="5"/>
                  <w:shd w:val="clear" w:color="auto" w:fill="2EB8A8"/>
                </w:tcPr>
                <w:p w:rsidR="00A47DEA" w:rsidRDefault="00A47DEA" w:rsidP="00A47DEA">
                  <w:pPr>
                    <w:rPr>
                      <w:b/>
                      <w:sz w:val="28"/>
                    </w:rPr>
                  </w:pPr>
                  <w:r w:rsidRPr="00A47DEA">
                    <w:rPr>
                      <w:b/>
                      <w:sz w:val="28"/>
                    </w:rPr>
                    <w:t>Developmental History</w:t>
                  </w:r>
                </w:p>
                <w:p w:rsidR="00A47DEA" w:rsidRPr="00A47DEA" w:rsidRDefault="00A47DEA" w:rsidP="00A47DEA">
                  <w:pPr>
                    <w:rPr>
                      <w:i/>
                    </w:rPr>
                  </w:pPr>
                  <w:r w:rsidRPr="00A47DEA">
                    <w:rPr>
                      <w:i/>
                    </w:rPr>
                    <w:t>It is useful to have an overview of your child’s early life and development.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Were there any difficulties during pregnancy?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the pregnancy full term?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delivery/birthing normal?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>Further details/comments: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</w:t>
                  </w:r>
                </w:p>
              </w:tc>
            </w:tr>
            <w:tr w:rsidR="00A47DEA" w:rsidTr="0007678A"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3656" w:type="dxa"/>
                  <w:gridSpan w:val="3"/>
                </w:tcPr>
                <w:p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9776" w:type="dxa"/>
                  <w:gridSpan w:val="5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At what age did your child begin to use a few words?</w:t>
                  </w:r>
                </w:p>
                <w:p w:rsidR="00C75779" w:rsidRDefault="00C75779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  <w:shd w:val="clear" w:color="auto" w:fill="A6A6A6" w:themeFill="background1" w:themeFillShade="A6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mispronounce words?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:rsidTr="0007678A">
              <w:tc>
                <w:tcPr>
                  <w:tcW w:w="7650" w:type="dxa"/>
                  <w:gridSpan w:val="3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difficulties with clarity of speech?</w:t>
                  </w:r>
                </w:p>
              </w:tc>
              <w:tc>
                <w:tcPr>
                  <w:tcW w:w="992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p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50"/>
              <w:gridCol w:w="992"/>
              <w:gridCol w:w="992"/>
            </w:tblGrid>
            <w:tr w:rsidR="00C75779" w:rsidRPr="00C75779" w:rsidTr="0007678A">
              <w:tc>
                <w:tcPr>
                  <w:tcW w:w="9634" w:type="dxa"/>
                  <w:gridSpan w:val="3"/>
                  <w:shd w:val="clear" w:color="auto" w:fill="2EB8A8"/>
                </w:tcPr>
                <w:p w:rsidR="00C75779" w:rsidRPr="00C75779" w:rsidRDefault="00B1261B" w:rsidP="00A47DEA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Hearing </w:t>
                  </w:r>
                </w:p>
              </w:tc>
            </w:tr>
            <w:tr w:rsidR="00A47DEA" w:rsidTr="0007678A">
              <w:tc>
                <w:tcPr>
                  <w:tcW w:w="7650" w:type="dxa"/>
                </w:tcPr>
                <w:p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Did or does your child have any difficulty with hearing?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Yes</w:t>
                  </w:r>
                </w:p>
              </w:tc>
              <w:tc>
                <w:tcPr>
                  <w:tcW w:w="992" w:type="dxa"/>
                </w:tcPr>
                <w:p w:rsidR="00A47DEA" w:rsidRPr="00A47DEA" w:rsidRDefault="00A47DEA" w:rsidP="00A47DEA">
                  <w:r w:rsidRPr="00A47DEA">
                    <w:t>No</w:t>
                  </w:r>
                </w:p>
              </w:tc>
            </w:tr>
            <w:tr w:rsidR="00A47DEA" w:rsidTr="0007678A">
              <w:tc>
                <w:tcPr>
                  <w:tcW w:w="9634" w:type="dxa"/>
                  <w:gridSpan w:val="3"/>
                </w:tcPr>
                <w:p w:rsidR="00A47DEA" w:rsidRPr="006161B6" w:rsidRDefault="00A47DEA" w:rsidP="00A47DEA">
                  <w:r w:rsidRPr="00A47DEA">
                    <w:t>If yes</w:t>
                  </w:r>
                  <w:r w:rsidR="00C75779">
                    <w:t>,</w:t>
                  </w:r>
                  <w:r w:rsidRPr="00A47DEA">
                    <w:t xml:space="preserve"> please provide details</w:t>
                  </w: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  <w:p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6161B6" w:rsidTr="0007678A">
              <w:tc>
                <w:tcPr>
                  <w:tcW w:w="7650" w:type="dxa"/>
                </w:tcPr>
                <w:p w:rsidR="006161B6" w:rsidRPr="001E7EDA" w:rsidRDefault="006161B6" w:rsidP="006161B6">
                  <w:pPr>
                    <w:spacing w:line="276" w:lineRule="auto"/>
                    <w:rPr>
                      <w:b/>
                      <w:bCs/>
                    </w:rPr>
                  </w:pPr>
                  <w:r w:rsidRPr="001E7EDA">
                    <w:rPr>
                      <w:b/>
                      <w:bCs/>
                    </w:rPr>
                    <w:t>Is there a history of ear infections, glue ear or grommets?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Yes</w:t>
                  </w:r>
                </w:p>
              </w:tc>
              <w:tc>
                <w:tcPr>
                  <w:tcW w:w="992" w:type="dxa"/>
                </w:tcPr>
                <w:p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No</w:t>
                  </w:r>
                </w:p>
              </w:tc>
            </w:tr>
            <w:tr w:rsidR="006161B6" w:rsidTr="0007678A">
              <w:tc>
                <w:tcPr>
                  <w:tcW w:w="9634" w:type="dxa"/>
                  <w:gridSpan w:val="3"/>
                </w:tcPr>
                <w:p w:rsidR="006161B6" w:rsidRDefault="006161B6" w:rsidP="006161B6">
                  <w:pPr>
                    <w:spacing w:line="276" w:lineRule="auto"/>
                  </w:pPr>
                  <w:r>
                    <w:t>lf yes, please provide further details:</w:t>
                  </w:r>
                </w:p>
                <w:p w:rsidR="006161B6" w:rsidRDefault="006161B6" w:rsidP="006161B6">
                  <w:pPr>
                    <w:spacing w:line="276" w:lineRule="auto"/>
                  </w:pPr>
                </w:p>
                <w:p w:rsidR="00C75779" w:rsidRDefault="00C75779" w:rsidP="006161B6">
                  <w:pPr>
                    <w:spacing w:line="276" w:lineRule="auto"/>
                  </w:pPr>
                </w:p>
                <w:p w:rsidR="006161B6" w:rsidRDefault="006161B6" w:rsidP="006161B6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955"/>
            </w:tblGrid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B8A8"/>
                </w:tcPr>
                <w:p w:rsidR="008638A0" w:rsidRPr="008638A0" w:rsidRDefault="008638A0" w:rsidP="008638A0">
                  <w:pPr>
                    <w:spacing w:line="276" w:lineRule="auto"/>
                    <w:rPr>
                      <w:sz w:val="28"/>
                    </w:rPr>
                  </w:pPr>
                  <w:r w:rsidRPr="008638A0">
                    <w:rPr>
                      <w:b/>
                      <w:sz w:val="28"/>
                    </w:rPr>
                    <w:t>Medical Information</w:t>
                  </w: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e.g. epilepsy, cerebral palsy</w:t>
                  </w:r>
                </w:p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:rsidR="008638A0" w:rsidRDefault="008638A0" w:rsidP="008638A0">
                  <w:pPr>
                    <w:spacing w:line="276" w:lineRule="auto"/>
                  </w:pPr>
                </w:p>
                <w:p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:rsidTr="0007678A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:rsidTr="0007678A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:rsidR="008638A0" w:rsidRDefault="008638A0" w:rsidP="008638A0">
                  <w:pPr>
                    <w:spacing w:line="276" w:lineRule="auto"/>
                  </w:pPr>
                </w:p>
                <w:p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7230"/>
              <w:gridCol w:w="1276"/>
              <w:gridCol w:w="1134"/>
            </w:tblGrid>
            <w:tr w:rsidR="00C17D46" w:rsidTr="000C2E77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:rsidR="00C17D46" w:rsidRDefault="00C17D46" w:rsidP="00C17D46">
                  <w:pPr>
                    <w:spacing w:line="276" w:lineRule="auto"/>
                  </w:pPr>
                </w:p>
                <w:p w:rsidR="00C17D46" w:rsidRDefault="00C17D46" w:rsidP="00C17D46">
                  <w:pPr>
                    <w:spacing w:line="276" w:lineRule="auto"/>
                  </w:pPr>
                </w:p>
                <w:p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:rsidTr="000C2E77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A8" w:rsidRPr="002D03A8" w:rsidRDefault="002D03A8" w:rsidP="002D03A8">
                  <w:pPr>
                    <w:spacing w:line="276" w:lineRule="auto"/>
                  </w:pPr>
                  <w:r w:rsidRPr="002D03A8">
                    <w:t>Length of time in the UK or English speaking country</w:t>
                  </w:r>
                </w:p>
              </w:tc>
            </w:tr>
            <w:tr w:rsidR="00EB0E16" w:rsidTr="00EB0E16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in their </w:t>
                  </w:r>
                </w:p>
                <w:p w:rsidR="00EB0E16" w:rsidRPr="002D03A8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E16" w:rsidRPr="002D03A8" w:rsidRDefault="00EB0E16" w:rsidP="002D03A8">
                  <w:pPr>
                    <w:spacing w:line="276" w:lineRule="auto"/>
                  </w:pPr>
                  <w:r>
                    <w:t>N</w:t>
                  </w:r>
                  <w:bookmarkStart w:id="0" w:name="_GoBack"/>
                  <w:bookmarkEnd w:id="0"/>
                  <w:r>
                    <w:t>o</w:t>
                  </w:r>
                </w:p>
              </w:tc>
            </w:tr>
          </w:tbl>
          <w:p w:rsidR="00135E56" w:rsidRPr="00135E56" w:rsidRDefault="00135E56" w:rsidP="00F00DBF">
            <w:pPr>
              <w:rPr>
                <w:lang w:eastAsia="en-GB"/>
              </w:rPr>
            </w:pPr>
          </w:p>
          <w:p w:rsidR="00C75779" w:rsidRPr="00135E56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445"/>
              <w:gridCol w:w="3519"/>
              <w:gridCol w:w="1134"/>
              <w:gridCol w:w="1268"/>
              <w:gridCol w:w="1286"/>
              <w:gridCol w:w="1275"/>
              <w:gridCol w:w="1274"/>
            </w:tblGrid>
            <w:tr w:rsidR="00A47DEA" w:rsidRPr="00135E56" w:rsidTr="0007678A">
              <w:trPr>
                <w:trHeight w:hRule="exact" w:val="454"/>
              </w:trPr>
              <w:tc>
                <w:tcPr>
                  <w:tcW w:w="10201" w:type="dxa"/>
                  <w:gridSpan w:val="7"/>
                  <w:shd w:val="clear" w:color="auto" w:fill="2EB8A8"/>
                </w:tcPr>
                <w:p w:rsidR="00A47DEA" w:rsidRPr="00135E56" w:rsidRDefault="00135E56" w:rsidP="00A47DEA">
                  <w:pPr>
                    <w:pStyle w:val="Heading4"/>
                    <w:outlineLvl w:val="3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8"/>
                    </w:rPr>
                    <w:t xml:space="preserve">Visual Difficulties </w:t>
                  </w:r>
                </w:p>
              </w:tc>
            </w:tr>
            <w:tr w:rsidR="00A47DEA" w:rsidRPr="00092B17" w:rsidTr="0007678A">
              <w:trPr>
                <w:trHeight w:hRule="exact" w:val="454"/>
              </w:trPr>
              <w:tc>
                <w:tcPr>
                  <w:tcW w:w="3964" w:type="dxa"/>
                  <w:gridSpan w:val="2"/>
                </w:tcPr>
                <w:p w:rsidR="00A47DEA" w:rsidRPr="00092B17" w:rsidRDefault="00A47DEA" w:rsidP="00A47DEA">
                  <w:pPr>
                    <w:pStyle w:val="Heading2"/>
                    <w:outlineLvl w:val="1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Never</w:t>
                  </w:r>
                </w:p>
              </w:tc>
              <w:tc>
                <w:tcPr>
                  <w:tcW w:w="1268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Rarely</w:t>
                  </w:r>
                </w:p>
              </w:tc>
              <w:tc>
                <w:tcPr>
                  <w:tcW w:w="1286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Sometimes</w:t>
                  </w:r>
                </w:p>
              </w:tc>
              <w:tc>
                <w:tcPr>
                  <w:tcW w:w="1275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Often</w:t>
                  </w:r>
                </w:p>
              </w:tc>
              <w:tc>
                <w:tcPr>
                  <w:tcW w:w="1274" w:type="dxa"/>
                </w:tcPr>
                <w:p w:rsidR="00A47DEA" w:rsidRPr="000E7F05" w:rsidRDefault="00A47DEA" w:rsidP="00A47DEA">
                  <w:pPr>
                    <w:pStyle w:val="Heading4"/>
                    <w:jc w:val="center"/>
                    <w:outlineLvl w:val="3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Always</w:t>
                  </w: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headaches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39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that reading makes their eyes feel sore, gritty or watery?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Does your child report feeling tired or sleepy during or after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940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become restless, fidgety or distracted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rubbing their eyes when they are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screwing up their eyes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tilting their head to one side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18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Have you noticed your child moving their eyes around or blinking frequently when they are reading?</w:t>
                  </w:r>
                </w:p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482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BE19D1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>Have you noticed your child holding  paper or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 xml:space="preserve"> a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book very close to their eyes</w:t>
                  </w:r>
                  <w:r w:rsidR="00212E67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BE19D1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96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How often does your child use a marker or their finger to keep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874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that your child frequently loses their place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47DEA" w:rsidRPr="00092B17" w:rsidTr="0007678A">
              <w:trPr>
                <w:trHeight w:hRule="exact" w:val="703"/>
              </w:trPr>
              <w:tc>
                <w:tcPr>
                  <w:tcW w:w="445" w:type="dxa"/>
                  <w:vAlign w:val="center"/>
                </w:tcPr>
                <w:p w:rsidR="00A47DEA" w:rsidRPr="00092B17" w:rsidRDefault="00A47DEA" w:rsidP="00A47DEA">
                  <w:pPr>
                    <w:jc w:val="center"/>
                    <w:rPr>
                      <w:sz w:val="20"/>
                      <w:szCs w:val="20"/>
                    </w:rPr>
                  </w:pPr>
                  <w:r w:rsidRPr="00092B1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519" w:type="dxa"/>
                  <w:vAlign w:val="center"/>
                </w:tcPr>
                <w:p w:rsidR="00A47DEA" w:rsidRPr="00092B17" w:rsidRDefault="00A47DEA" w:rsidP="00A47DEA">
                  <w:pPr>
                    <w:pStyle w:val="NormalWeb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92B17">
                    <w:rPr>
                      <w:rFonts w:asciiTheme="minorHAnsi" w:hAnsiTheme="minorHAnsi"/>
                      <w:sz w:val="20"/>
                      <w:szCs w:val="20"/>
                    </w:rPr>
                    <w:t xml:space="preserve">Have you noticed your child covering or closing one eye when reading? </w:t>
                  </w:r>
                </w:p>
              </w:tc>
              <w:tc>
                <w:tcPr>
                  <w:tcW w:w="113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47DEA" w:rsidRPr="00092B17" w:rsidRDefault="00A47DEA" w:rsidP="00A47DE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75779" w:rsidRDefault="00C75779" w:rsidP="006161B6">
            <w:pPr>
              <w:rPr>
                <w:lang w:eastAsia="en-GB"/>
              </w:rPr>
            </w:pPr>
          </w:p>
          <w:p w:rsidR="00C75779" w:rsidRDefault="00C75779" w:rsidP="006161B6">
            <w:pPr>
              <w:rPr>
                <w:lang w:eastAsia="en-GB"/>
              </w:rPr>
            </w:pPr>
          </w:p>
          <w:p w:rsidR="006161B6" w:rsidRDefault="003A07A7" w:rsidP="006161B6">
            <w:pPr>
              <w:rPr>
                <w:lang w:eastAsia="en-GB"/>
              </w:rPr>
            </w:pPr>
            <w:r>
              <w:rPr>
                <w:lang w:eastAsia="en-GB"/>
              </w:rPr>
              <w:t>If</w:t>
            </w:r>
            <w:r w:rsidR="006161B6">
              <w:rPr>
                <w:lang w:eastAsia="en-GB"/>
              </w:rPr>
              <w:t>, hav</w:t>
            </w:r>
            <w:r>
              <w:rPr>
                <w:lang w:eastAsia="en-GB"/>
              </w:rPr>
              <w:t>ing answered the questions above</w:t>
            </w:r>
            <w:r w:rsidR="006161B6">
              <w:rPr>
                <w:lang w:eastAsia="en-GB"/>
              </w:rPr>
              <w:t xml:space="preserve">, you suspect there are visual difficulties* you </w:t>
            </w:r>
            <w:r w:rsidR="006161B6" w:rsidRPr="003A07A7">
              <w:rPr>
                <w:b/>
                <w:u w:val="single"/>
                <w:lang w:eastAsia="en-GB"/>
              </w:rPr>
              <w:t>MUST</w:t>
            </w:r>
            <w:r w:rsidR="006161B6">
              <w:rPr>
                <w:lang w:eastAsia="en-GB"/>
              </w:rPr>
              <w:t xml:space="preserve"> </w:t>
            </w:r>
            <w:r w:rsidR="00BE19D1">
              <w:rPr>
                <w:lang w:eastAsia="en-GB"/>
              </w:rPr>
              <w:t>have y</w:t>
            </w:r>
            <w:r>
              <w:rPr>
                <w:lang w:eastAsia="en-GB"/>
              </w:rPr>
              <w:t>our child’s eyesight tested, and discuss the above</w:t>
            </w:r>
            <w:r w:rsidR="006161B6">
              <w:rPr>
                <w:lang w:eastAsia="en-GB"/>
              </w:rPr>
              <w:t xml:space="preserve"> at the eye test </w:t>
            </w:r>
            <w:r>
              <w:rPr>
                <w:lang w:eastAsia="en-GB"/>
              </w:rPr>
              <w:t>with</w:t>
            </w:r>
            <w:r w:rsidR="006161B6">
              <w:rPr>
                <w:lang w:eastAsia="en-GB"/>
              </w:rPr>
              <w:t xml:space="preserve"> the Optician (Optometrist)</w:t>
            </w:r>
            <w:r>
              <w:rPr>
                <w:lang w:eastAsia="en-GB"/>
              </w:rPr>
              <w:t xml:space="preserve">, </w:t>
            </w:r>
            <w:r w:rsidRPr="003A07A7">
              <w:rPr>
                <w:b/>
                <w:u w:val="single"/>
                <w:lang w:eastAsia="en-GB"/>
              </w:rPr>
              <w:t>prior</w:t>
            </w:r>
            <w:r>
              <w:rPr>
                <w:lang w:eastAsia="en-GB"/>
              </w:rPr>
              <w:t xml:space="preserve"> to the Learning Support Team assessment.</w:t>
            </w:r>
          </w:p>
          <w:p w:rsidR="00A47DEA" w:rsidRDefault="006161B6" w:rsidP="00F00DBF">
            <w:pPr>
              <w:rPr>
                <w:i/>
                <w:lang w:eastAsia="en-GB"/>
              </w:rPr>
            </w:pPr>
            <w:r w:rsidRPr="003A07A7">
              <w:rPr>
                <w:i/>
                <w:lang w:eastAsia="en-GB"/>
              </w:rPr>
              <w:t>*Visual difficulties should be investigated if you answered ‘always’ or ‘sometimes’ to several questions.</w:t>
            </w:r>
          </w:p>
          <w:p w:rsidR="00C75779" w:rsidRDefault="00C75779" w:rsidP="00F00DBF">
            <w:pPr>
              <w:rPr>
                <w:lang w:eastAsia="en-GB"/>
              </w:rPr>
            </w:pPr>
          </w:p>
          <w:p w:rsidR="00210C7A" w:rsidRDefault="00210C7A" w:rsidP="00F00DBF">
            <w:pPr>
              <w:rPr>
                <w:lang w:eastAsia="en-GB"/>
              </w:rPr>
            </w:pPr>
          </w:p>
          <w:p w:rsidR="00135E56" w:rsidRPr="00F00DBF" w:rsidRDefault="00135E56" w:rsidP="00F00DBF">
            <w:pPr>
              <w:rPr>
                <w:lang w:eastAsia="en-GB"/>
              </w:rPr>
            </w:pPr>
          </w:p>
        </w:tc>
      </w:tr>
    </w:tbl>
    <w:tbl>
      <w:tblPr>
        <w:tblStyle w:val="TableGrid20"/>
        <w:tblW w:w="10627" w:type="dxa"/>
        <w:jc w:val="center"/>
        <w:tblLook w:val="04A0" w:firstRow="1" w:lastRow="0" w:firstColumn="1" w:lastColumn="0" w:noHBand="0" w:noVBand="1"/>
      </w:tblPr>
      <w:tblGrid>
        <w:gridCol w:w="6799"/>
        <w:gridCol w:w="3828"/>
      </w:tblGrid>
      <w:tr w:rsidR="00A47DEA" w:rsidRPr="009C4859" w:rsidTr="00A47DEA">
        <w:trPr>
          <w:trHeight w:val="295"/>
          <w:jc w:val="center"/>
        </w:trPr>
        <w:tc>
          <w:tcPr>
            <w:tcW w:w="6799" w:type="dxa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  <w:b/>
                <w:bCs/>
              </w:rPr>
              <w:lastRenderedPageBreak/>
              <w:t xml:space="preserve">Questions on eye and vision history </w:t>
            </w:r>
          </w:p>
        </w:tc>
        <w:tc>
          <w:tcPr>
            <w:tcW w:w="3828" w:type="dxa"/>
          </w:tcPr>
          <w:p w:rsidR="00A47DEA" w:rsidRPr="00A47DEA" w:rsidRDefault="00A47DEA" w:rsidP="002177F6">
            <w:pPr>
              <w:pStyle w:val="NormalWeb"/>
              <w:rPr>
                <w:rFonts w:asciiTheme="minorHAnsi" w:hAnsiTheme="minorHAnsi"/>
                <w:b/>
              </w:rPr>
            </w:pPr>
            <w:r w:rsidRPr="00A47DEA">
              <w:rPr>
                <w:rFonts w:asciiTheme="minorHAnsi" w:hAnsiTheme="minorHAnsi"/>
                <w:b/>
              </w:rPr>
              <w:t xml:space="preserve">Comments </w:t>
            </w:r>
          </w:p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1. Has your child any history of visual difficulties / problems with sight / visual impairment?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A47DEA" w:rsidRPr="009C4859" w:rsidRDefault="00A47DEA" w:rsidP="002177F6"/>
        </w:tc>
      </w:tr>
      <w:tr w:rsidR="00A47DEA" w:rsidRPr="009C4859" w:rsidTr="00A47DEA">
        <w:trPr>
          <w:jc w:val="center"/>
        </w:trPr>
        <w:tc>
          <w:tcPr>
            <w:tcW w:w="6799" w:type="dxa"/>
            <w:vAlign w:val="center"/>
          </w:tcPr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2. When did you last have a sight-test by an optometrist (“optician”)? </w:t>
            </w:r>
          </w:p>
        </w:tc>
        <w:tc>
          <w:tcPr>
            <w:tcW w:w="3828" w:type="dxa"/>
          </w:tcPr>
          <w:p w:rsidR="00A47DEA" w:rsidRDefault="00A47DEA" w:rsidP="002177F6"/>
          <w:p w:rsidR="00A47DEA" w:rsidRDefault="00A47DEA" w:rsidP="002177F6"/>
          <w:p w:rsidR="0007678A" w:rsidRDefault="0007678A" w:rsidP="002177F6"/>
          <w:p w:rsidR="0007678A" w:rsidRDefault="0007678A" w:rsidP="002177F6"/>
          <w:p w:rsidR="0007678A" w:rsidRDefault="0007678A" w:rsidP="002177F6"/>
          <w:p w:rsidR="00A47DEA" w:rsidRPr="009C4859" w:rsidRDefault="00A47DEA" w:rsidP="002177F6"/>
        </w:tc>
      </w:tr>
      <w:tr w:rsidR="00A47DEA" w:rsidRPr="009C4859" w:rsidTr="00A47DEA">
        <w:trPr>
          <w:trHeight w:val="3362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9C4859">
              <w:rPr>
                <w:rFonts w:asciiTheme="minorHAnsi" w:hAnsiTheme="minorHAnsi"/>
              </w:rPr>
              <w:t xml:space="preserve">3. Was any prescription made?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  <w:b/>
                <w:bCs/>
              </w:rPr>
              <w:br/>
            </w: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was your child advised to wear the prescription glasses/ contact lenses for </w:t>
            </w:r>
            <w:r>
              <w:rPr>
                <w:rFonts w:asciiTheme="minorHAnsi" w:hAnsiTheme="minorHAnsi"/>
              </w:rPr>
              <w:t>: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distance (e.g. for watching television) or near (e.g. for reading) or both?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does your child wear the prescribed glasses / contact lenses? </w:t>
            </w:r>
            <w:r w:rsidRPr="009C4859">
              <w:rPr>
                <w:rFonts w:asciiTheme="minorHAnsi" w:hAnsiTheme="minorHAnsi"/>
                <w:b/>
                <w:bCs/>
              </w:rPr>
              <w:t>YES / NO</w:t>
            </w:r>
            <w:r w:rsidRPr="009C48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9C4859">
              <w:rPr>
                <w:rFonts w:asciiTheme="minorHAnsi" w:hAnsiTheme="minorHAnsi"/>
              </w:rPr>
              <w:t>Prescribed glasses/contact lenses should be worn for a SpLD assessment, unless intended for distance use only</w:t>
            </w:r>
            <w:r w:rsidR="00F060B5">
              <w:rPr>
                <w:rFonts w:asciiTheme="minorHAnsi" w:hAnsiTheme="minorHAnsi"/>
              </w:rPr>
              <w:t>)</w:t>
            </w:r>
            <w:r w:rsidRPr="009C4859">
              <w:rPr>
                <w:rFonts w:asciiTheme="minorHAnsi" w:hAnsiTheme="minorHAnsi"/>
              </w:rPr>
              <w:t xml:space="preserve">.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If</w:t>
            </w:r>
            <w:r w:rsidRPr="009C4859">
              <w:rPr>
                <w:rFonts w:asciiTheme="minorHAnsi" w:hAnsiTheme="minorHAnsi"/>
                <w:b/>
                <w:bCs/>
              </w:rPr>
              <w:t xml:space="preserve"> NO</w:t>
            </w:r>
            <w:r w:rsidRPr="009C4859">
              <w:rPr>
                <w:rFonts w:asciiTheme="minorHAnsi" w:hAnsiTheme="minorHAnsi"/>
              </w:rPr>
              <w:t xml:space="preserve">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  <w:tr w:rsidR="00A47DEA" w:rsidRPr="009C4859" w:rsidTr="00A47DEA">
        <w:trPr>
          <w:trHeight w:val="2545"/>
          <w:jc w:val="center"/>
        </w:trPr>
        <w:tc>
          <w:tcPr>
            <w:tcW w:w="6799" w:type="dxa"/>
            <w:vAlign w:val="center"/>
          </w:tcPr>
          <w:p w:rsidR="00A47DEA" w:rsidRDefault="00A47DEA" w:rsidP="002177F6">
            <w:pPr>
              <w:pStyle w:val="NormalWeb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4</w:t>
            </w:r>
            <w:r w:rsidRPr="009C4859">
              <w:rPr>
                <w:rFonts w:asciiTheme="minorHAnsi" w:hAnsiTheme="minorHAnsi"/>
              </w:rPr>
              <w:t xml:space="preserve">. Has your child ever used coloured overlays / colour-tinted glasses? If </w:t>
            </w:r>
            <w:r w:rsidRPr="009C4859">
              <w:rPr>
                <w:rFonts w:asciiTheme="minorHAnsi" w:hAnsiTheme="minorHAnsi"/>
                <w:b/>
                <w:bCs/>
              </w:rPr>
              <w:t>YES/ NO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>Who advised and provided them?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 </w:t>
            </w:r>
          </w:p>
          <w:p w:rsidR="00A47DEA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Why were they recommended? Did they help?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If </w:t>
            </w:r>
            <w:r w:rsidRPr="009C4859">
              <w:rPr>
                <w:rFonts w:asciiTheme="minorHAnsi" w:hAnsiTheme="minorHAnsi"/>
                <w:b/>
                <w:bCs/>
              </w:rPr>
              <w:t>YES</w:t>
            </w:r>
            <w:r w:rsidRPr="009C4859">
              <w:rPr>
                <w:rFonts w:asciiTheme="minorHAnsi" w:hAnsiTheme="minorHAnsi"/>
              </w:rPr>
              <w:t xml:space="preserve">, in what way? </w:t>
            </w:r>
          </w:p>
          <w:p w:rsidR="00A47DEA" w:rsidRPr="009C4859" w:rsidRDefault="00A47DEA" w:rsidP="002177F6">
            <w:pPr>
              <w:pStyle w:val="NormalWeb"/>
              <w:rPr>
                <w:rFonts w:asciiTheme="minorHAnsi" w:hAnsiTheme="minorHAnsi"/>
              </w:rPr>
            </w:pPr>
            <w:r w:rsidRPr="009C4859">
              <w:rPr>
                <w:rFonts w:asciiTheme="minorHAnsi" w:hAnsiTheme="minorHAnsi"/>
              </w:rPr>
              <w:t xml:space="preserve">Does your child still use them? If not, why not? </w:t>
            </w:r>
          </w:p>
        </w:tc>
        <w:tc>
          <w:tcPr>
            <w:tcW w:w="3828" w:type="dxa"/>
          </w:tcPr>
          <w:p w:rsidR="00A47DEA" w:rsidRPr="009C4859" w:rsidRDefault="00A47DEA" w:rsidP="002177F6"/>
        </w:tc>
      </w:tr>
    </w:tbl>
    <w:p w:rsidR="0057178A" w:rsidRDefault="00F00DBF" w:rsidP="0057178A">
      <w:pPr>
        <w:rPr>
          <w:b/>
        </w:rPr>
      </w:pPr>
      <w:r>
        <w:rPr>
          <w:b/>
        </w:rPr>
        <w:t xml:space="preserve">   </w:t>
      </w:r>
      <w:r w:rsidR="00EB0E16">
        <w:rPr>
          <w:b/>
        </w:rPr>
        <w:t xml:space="preserve">                     </w:t>
      </w:r>
    </w:p>
    <w:p w:rsidR="00EB0E16" w:rsidRDefault="00EB0E16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161954" w:rsidRDefault="00161954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07678A" w:rsidRDefault="0007678A" w:rsidP="0057178A">
      <w:pPr>
        <w:rPr>
          <w:b/>
        </w:rPr>
      </w:pPr>
    </w:p>
    <w:p w:rsidR="00EB0E16" w:rsidRPr="00161954" w:rsidRDefault="00161954" w:rsidP="00161954">
      <w:pPr>
        <w:pStyle w:val="Date"/>
        <w:shd w:val="clear" w:color="auto" w:fill="2EB8A8"/>
        <w:jc w:val="center"/>
        <w:rPr>
          <w:b/>
          <w:sz w:val="28"/>
        </w:rPr>
      </w:pPr>
      <w:r>
        <w:rPr>
          <w:b/>
          <w:sz w:val="28"/>
        </w:rPr>
        <w:t>Areas of difficulty for your child (please tick all that apply)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161954" w:rsidRPr="00E9429B" w:rsidTr="0095367E">
        <w:trPr>
          <w:trHeight w:val="345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phonological awareness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following instructions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Responds to social interaction but does not initiate it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understanding jokes/figures of speech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Knows a word but can't remember it or says a word that's similar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Sentences sound muddled or confused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276" w:type="dxa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Loses track of what they are saying mid sentence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B6693F" w:rsidTr="0095367E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B6693F">
              <w:rPr>
                <w:rFonts w:ascii="Calibri" w:eastAsia="Times New Roman" w:hAnsi="Calibri" w:cs="Calibri"/>
                <w:lang w:eastAsia="en-GB"/>
              </w:rPr>
              <w:t xml:space="preserve">Difficulty speaking when asked to explain inappropriate behaviours </w:t>
            </w:r>
          </w:p>
        </w:tc>
        <w:tc>
          <w:tcPr>
            <w:tcW w:w="1276" w:type="dxa"/>
          </w:tcPr>
          <w:p w:rsidR="00161954" w:rsidRPr="00B6693F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Confusion with number direction, e.g. 92 or 29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the concept of space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estimating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memory for basic maths facts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High levels of debilitating anxiety related to maths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Mixes up similar looking numbers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remembering shapes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counting backwards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subitise (instantly recognise number of items without counting) 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Handwriting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at ball skills and general co-ordination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good with practical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stamina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late in reaching milestones; some do not crawl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posture/hypermobility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Stiff body posture, possibly lack of sensitivity /numbing in parts of the body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Low self esteem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Attention difficulties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Sensory issues (e.g. problems with unexpected noise, certain materials, textures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Loses things and is disorganised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Cannot sit still when expected or required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Blurts outs answers before the question is finished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transferring skills from one area to another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Engages in the same task repeatedly and/or in ritual behaviours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Experiences anxiety and heightened behaviours in new situations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behaviour due to communication frustration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 and aware of changes in environment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short term and/or working memory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organising tasks or activities or knowing where to start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Understanding may be limited to the 'here and now'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1954" w:rsidRPr="00E9429B" w:rsidTr="0095367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6" w:type="dxa"/>
            <w:shd w:val="clear" w:color="000000" w:fill="E7F4EB"/>
          </w:tcPr>
          <w:p w:rsidR="00161954" w:rsidRPr="00E9429B" w:rsidRDefault="00161954" w:rsidP="009536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800"/>
        <w:gridCol w:w="708"/>
        <w:gridCol w:w="851"/>
        <w:gridCol w:w="1275"/>
      </w:tblGrid>
      <w:tr w:rsidR="005E3B03" w:rsidRPr="005E3B03" w:rsidTr="00CC1104">
        <w:trPr>
          <w:jc w:val="center"/>
        </w:trPr>
        <w:tc>
          <w:tcPr>
            <w:tcW w:w="9634" w:type="dxa"/>
            <w:gridSpan w:val="4"/>
            <w:shd w:val="clear" w:color="auto" w:fill="2EB8A8"/>
          </w:tcPr>
          <w:p w:rsidR="005E3B03" w:rsidRPr="005E3B03" w:rsidRDefault="005E3B03" w:rsidP="000E7F05"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 w:rsidRPr="005E3B03">
              <w:rPr>
                <w:b/>
                <w:color w:val="000000" w:themeColor="text1"/>
                <w:sz w:val="28"/>
              </w:rPr>
              <w:t>Educational History</w:t>
            </w:r>
          </w:p>
        </w:tc>
      </w:tr>
      <w:tr w:rsidR="005E3B03" w:rsidTr="0007678A">
        <w:trPr>
          <w:jc w:val="center"/>
        </w:trPr>
        <w:tc>
          <w:tcPr>
            <w:tcW w:w="6800" w:type="dxa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Did </w:t>
            </w:r>
            <w:r w:rsidR="006161B6">
              <w:rPr>
                <w:b/>
              </w:rPr>
              <w:t>your child</w:t>
            </w:r>
            <w:r w:rsidRPr="00E3066A">
              <w:rPr>
                <w:b/>
              </w:rPr>
              <w:t xml:space="preserve"> pass the Phonics Test?   </w:t>
            </w:r>
          </w:p>
        </w:tc>
        <w:tc>
          <w:tcPr>
            <w:tcW w:w="708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No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Unavailable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was that at the end of year one or year two? </w:t>
            </w:r>
          </w:p>
          <w:p w:rsidR="005E3B03" w:rsidRPr="00BD0471" w:rsidRDefault="005E3B03" w:rsidP="000E7F05">
            <w:pPr>
              <w:spacing w:line="276" w:lineRule="auto"/>
            </w:pPr>
          </w:p>
        </w:tc>
      </w:tr>
      <w:tr w:rsidR="005E3B03" w:rsidTr="0007678A">
        <w:trPr>
          <w:jc w:val="center"/>
        </w:trPr>
        <w:tc>
          <w:tcPr>
            <w:tcW w:w="7508" w:type="dxa"/>
            <w:gridSpan w:val="2"/>
          </w:tcPr>
          <w:p w:rsidR="005E3B03" w:rsidRPr="00E3066A" w:rsidRDefault="005E3B03" w:rsidP="006161B6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Has </w:t>
            </w:r>
            <w:r w:rsidR="006161B6">
              <w:rPr>
                <w:b/>
              </w:rPr>
              <w:t>your child’s</w:t>
            </w:r>
            <w:r w:rsidRPr="00E3066A">
              <w:rPr>
                <w:b/>
              </w:rPr>
              <w:t xml:space="preserve"> schooling been disrupted in any way?  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please provide more information: </w:t>
            </w:r>
          </w:p>
          <w:p w:rsidR="005E3B03" w:rsidRPr="00BD0471" w:rsidRDefault="005E3B03" w:rsidP="000E7F05">
            <w:pPr>
              <w:spacing w:line="276" w:lineRule="auto"/>
            </w:pPr>
          </w:p>
          <w:p w:rsidR="005E3B03" w:rsidRPr="00E54553" w:rsidRDefault="005E3B03" w:rsidP="000E7F05">
            <w:pPr>
              <w:spacing w:line="276" w:lineRule="auto"/>
            </w:pPr>
          </w:p>
        </w:tc>
      </w:tr>
    </w:tbl>
    <w:p w:rsidR="005E3B03" w:rsidRDefault="005E3B03" w:rsidP="00DA084B"/>
    <w:p w:rsidR="0057178A" w:rsidRDefault="0057178A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E3B03" w:rsidTr="00CC1104">
        <w:trPr>
          <w:trHeight w:val="33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 w:rsidRPr="005E3B03">
              <w:rPr>
                <w:b/>
                <w:sz w:val="28"/>
              </w:rPr>
              <w:t>Literacy</w:t>
            </w:r>
          </w:p>
        </w:tc>
      </w:tr>
      <w:tr w:rsidR="005E3B03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</w:t>
            </w:r>
            <w:r w:rsidR="006161B6">
              <w:rPr>
                <w:b/>
              </w:rPr>
              <w:t>your child’s</w:t>
            </w:r>
            <w:r>
              <w:rPr>
                <w:b/>
              </w:rPr>
              <w:t xml:space="preserve"> current strengths and difficulties with Literacy?</w:t>
            </w: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</w:pPr>
          </w:p>
        </w:tc>
      </w:tr>
    </w:tbl>
    <w:p w:rsidR="005E3B03" w:rsidRDefault="005E3B03" w:rsidP="005E3B03">
      <w:pPr>
        <w:spacing w:line="276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Does the pupil have difficulty recalling the alphabet or other known sequences </w:t>
            </w:r>
          </w:p>
          <w:p w:rsidR="0057178A" w:rsidRPr="004D187E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(e.g. days of the week, months of the year)?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 please give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E3B03" w:rsidRDefault="005E3B03" w:rsidP="00DA084B"/>
    <w:p w:rsidR="00192DCE" w:rsidRDefault="00192DCE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7178A" w:rsidTr="006F7937">
        <w:trPr>
          <w:trHeight w:val="50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 w:rsidRPr="00192DCE">
              <w:rPr>
                <w:b/>
                <w:sz w:val="28"/>
              </w:rPr>
              <w:t>Numeracy</w:t>
            </w:r>
          </w:p>
        </w:tc>
      </w:tr>
      <w:tr w:rsidR="0057178A" w:rsidTr="006F7937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78A" w:rsidRDefault="0057178A" w:rsidP="006F793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the pupil’s current strengths and difficulties with Numeracy? 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E.g. Any </w:t>
            </w:r>
            <w:r w:rsidRPr="009F5AEA">
              <w:rPr>
                <w:sz w:val="18"/>
              </w:rPr>
              <w:t>difficulties with</w:t>
            </w:r>
            <w:r>
              <w:rPr>
                <w:sz w:val="18"/>
              </w:rPr>
              <w:t>:</w:t>
            </w:r>
            <w:r w:rsidRPr="009F5AEA">
              <w:rPr>
                <w:sz w:val="18"/>
              </w:rPr>
              <w:t xml:space="preserve"> rec</w:t>
            </w:r>
            <w:r>
              <w:rPr>
                <w:sz w:val="18"/>
              </w:rPr>
              <w:t>alling procedures for problem solving; organising the layout of work; recalling number facts?</w:t>
            </w:r>
          </w:p>
          <w:p w:rsidR="0057178A" w:rsidRDefault="0057178A" w:rsidP="006F793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Do they find any </w:t>
            </w:r>
            <w:r w:rsidRPr="009F5AEA">
              <w:rPr>
                <w:sz w:val="18"/>
              </w:rPr>
              <w:t xml:space="preserve">particular equipment useful (e.g. counters, Numicon, visual prompts)? </w:t>
            </w:r>
          </w:p>
          <w:p w:rsidR="0057178A" w:rsidRPr="009F5AEA" w:rsidRDefault="0057178A" w:rsidP="006F7937">
            <w:pPr>
              <w:spacing w:line="276" w:lineRule="auto"/>
              <w:rPr>
                <w:sz w:val="18"/>
              </w:rPr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721DC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Default="0057178A" w:rsidP="000E7F05">
            <w:pPr>
              <w:spacing w:line="276" w:lineRule="auto"/>
            </w:pPr>
            <w:r w:rsidRPr="00192DCE">
              <w:rPr>
                <w:b/>
                <w:bCs/>
                <w:sz w:val="28"/>
              </w:rPr>
              <w:t>Memory, Attention and Concentration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6161B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</w:t>
            </w:r>
            <w:r w:rsidR="006161B6">
              <w:rPr>
                <w:b/>
                <w:bCs/>
              </w:rPr>
              <w:t>your child</w:t>
            </w:r>
            <w:r w:rsidR="00192DCE" w:rsidRPr="003D5FF5">
              <w:rPr>
                <w:b/>
                <w:bCs/>
              </w:rPr>
              <w:t xml:space="preserve"> have difficulties with memory, attention and concentration?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Speech, Language and Communication 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1A663F" w:rsidRDefault="0057178A" w:rsidP="006F7937">
            <w:pPr>
              <w:spacing w:line="276" w:lineRule="auto"/>
              <w:rPr>
                <w:b/>
                <w:bCs/>
              </w:rPr>
            </w:pPr>
            <w:r w:rsidRPr="001A663F">
              <w:rPr>
                <w:b/>
                <w:bCs/>
              </w:rPr>
              <w:t xml:space="preserve">Are there any </w:t>
            </w:r>
            <w:r>
              <w:rPr>
                <w:b/>
                <w:bCs/>
              </w:rPr>
              <w:t xml:space="preserve">difficulties with speech, </w:t>
            </w:r>
            <w:r w:rsidRPr="001A663F">
              <w:rPr>
                <w:b/>
                <w:bCs/>
              </w:rPr>
              <w:t xml:space="preserve">language or communication?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  <w:r>
              <w:t>E.g. difficulty with: producing and using speech, language comprehension, articulating ideas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</w:pPr>
            <w:r>
              <w:rPr>
                <w:b/>
                <w:bCs/>
              </w:rPr>
              <w:t xml:space="preserve">Does the pupil have difficulties with social skills, social interaction, behaviour, relationships or emotions?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Pr="003D5FF5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have difficulties with self-esteem and confidence? 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RPr="00192DCE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Organ</w:t>
            </w:r>
            <w:r>
              <w:rPr>
                <w:b/>
                <w:bCs/>
                <w:sz w:val="28"/>
              </w:rPr>
              <w:t>is</w:t>
            </w:r>
            <w:r w:rsidRPr="00192DCE">
              <w:rPr>
                <w:b/>
                <w:bCs/>
                <w:sz w:val="28"/>
              </w:rPr>
              <w:t>ational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3C6AD6">
              <w:rPr>
                <w:b/>
                <w:bCs/>
              </w:rPr>
              <w:t xml:space="preserve">have good organisational skills? </w:t>
            </w:r>
            <w:r>
              <w:rPr>
                <w:b/>
                <w:bCs/>
              </w:rPr>
              <w:t xml:space="preserve"> </w:t>
            </w:r>
          </w:p>
          <w:p w:rsidR="0057178A" w:rsidRPr="00AC7F89" w:rsidRDefault="0057178A" w:rsidP="006F7937">
            <w:pPr>
              <w:spacing w:line="276" w:lineRule="auto"/>
            </w:pPr>
            <w:r w:rsidRPr="00AC7F89">
              <w:rPr>
                <w:bCs/>
                <w:sz w:val="20"/>
              </w:rPr>
              <w:t>(e.g.  remembering homework, equipment or kit, daily routines or timetables, layout of work)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no,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CC1104" w:rsidRDefault="00CC1104" w:rsidP="00192DCE"/>
    <w:p w:rsidR="0057178A" w:rsidRDefault="0057178A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7178A" w:rsidTr="006F7937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57178A" w:rsidRPr="00192DCE" w:rsidRDefault="0057178A" w:rsidP="006F7937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Fine and Gross Motor Skills</w:t>
            </w: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1E4625">
              <w:rPr>
                <w:b/>
                <w:bCs/>
              </w:rPr>
              <w:t xml:space="preserve">have any difficulties with fine and gross motor skills 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>e.g. body awareness, movement and balance, pencil control and handwriting</w:t>
            </w:r>
            <w:r>
              <w:rPr>
                <w:bCs/>
                <w:sz w:val="20"/>
              </w:rPr>
              <w:t>, scissor skills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  <w:tr w:rsidR="0057178A" w:rsidTr="006F7937">
        <w:trPr>
          <w:jc w:val="center"/>
        </w:trPr>
        <w:tc>
          <w:tcPr>
            <w:tcW w:w="8217" w:type="dxa"/>
          </w:tcPr>
          <w:p w:rsidR="0057178A" w:rsidRDefault="0057178A" w:rsidP="006F79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 experience difficulties with orientation and/or directional confusion?</w:t>
            </w:r>
          </w:p>
          <w:p w:rsidR="0057178A" w:rsidRPr="00E45B2A" w:rsidRDefault="0057178A" w:rsidP="006F7937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left/right, letter/number reversals, placing writing on lines appropriately within margins and/or numbers </w:t>
            </w:r>
            <w:r>
              <w:rPr>
                <w:bCs/>
                <w:sz w:val="20"/>
              </w:rPr>
              <w:t>within squares</w:t>
            </w:r>
          </w:p>
        </w:tc>
        <w:tc>
          <w:tcPr>
            <w:tcW w:w="708" w:type="dxa"/>
          </w:tcPr>
          <w:p w:rsidR="0057178A" w:rsidRDefault="0057178A" w:rsidP="006F7937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7178A" w:rsidRDefault="0057178A" w:rsidP="006F7937">
            <w:pPr>
              <w:spacing w:line="276" w:lineRule="auto"/>
            </w:pPr>
            <w:r>
              <w:t>No</w:t>
            </w:r>
          </w:p>
        </w:tc>
      </w:tr>
      <w:tr w:rsidR="0057178A" w:rsidTr="006F7937">
        <w:trPr>
          <w:jc w:val="center"/>
        </w:trPr>
        <w:tc>
          <w:tcPr>
            <w:tcW w:w="9634" w:type="dxa"/>
            <w:gridSpan w:val="3"/>
          </w:tcPr>
          <w:p w:rsidR="0057178A" w:rsidRDefault="0057178A" w:rsidP="006F7937">
            <w:pPr>
              <w:spacing w:line="276" w:lineRule="auto"/>
            </w:pPr>
            <w:r>
              <w:t xml:space="preserve">If yes, please provide further details: </w:t>
            </w: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  <w:p w:rsidR="0057178A" w:rsidRDefault="0057178A" w:rsidP="006F7937">
            <w:pPr>
              <w:spacing w:line="276" w:lineRule="auto"/>
            </w:pPr>
          </w:p>
        </w:tc>
      </w:tr>
    </w:tbl>
    <w:p w:rsidR="0057178A" w:rsidRDefault="0057178A" w:rsidP="00192DCE"/>
    <w:p w:rsidR="00192DCE" w:rsidRDefault="00192DCE" w:rsidP="0057178A"/>
    <w:p w:rsidR="00192DCE" w:rsidRPr="00192DCE" w:rsidRDefault="00192DCE" w:rsidP="00192DCE">
      <w:pPr>
        <w:rPr>
          <w:sz w:val="28"/>
        </w:rPr>
      </w:pPr>
    </w:p>
    <w:p w:rsidR="00192DCE" w:rsidRPr="00192DCE" w:rsidRDefault="00192DCE" w:rsidP="00192DCE">
      <w:pPr>
        <w:rPr>
          <w:sz w:val="28"/>
        </w:rPr>
      </w:pPr>
    </w:p>
    <w:p w:rsidR="00CC1104" w:rsidRDefault="00CC1104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DE3608" w:rsidRDefault="00DE3608" w:rsidP="00192DCE"/>
    <w:p w:rsidR="00CC1104" w:rsidRDefault="00CC1104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88"/>
          <w:jc w:val="center"/>
        </w:trPr>
        <w:tc>
          <w:tcPr>
            <w:tcW w:w="9634" w:type="dxa"/>
            <w:shd w:val="clear" w:color="auto" w:fill="2EB8A8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192DCE">
              <w:rPr>
                <w:b/>
                <w:bCs/>
                <w:sz w:val="28"/>
              </w:rPr>
              <w:t>Strengths</w:t>
            </w:r>
          </w:p>
        </w:tc>
      </w:tr>
      <w:tr w:rsidR="00192DCE" w:rsidTr="00CC1104">
        <w:trPr>
          <w:trHeight w:val="1358"/>
          <w:jc w:val="center"/>
        </w:trPr>
        <w:tc>
          <w:tcPr>
            <w:tcW w:w="9634" w:type="dxa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834994">
              <w:rPr>
                <w:b/>
                <w:bCs/>
              </w:rPr>
              <w:t xml:space="preserve">Please provide information about </w:t>
            </w:r>
            <w:r w:rsidR="006161B6">
              <w:rPr>
                <w:b/>
                <w:bCs/>
              </w:rPr>
              <w:t>your child’s</w:t>
            </w:r>
            <w:r w:rsidRPr="00834994">
              <w:rPr>
                <w:b/>
                <w:bCs/>
              </w:rPr>
              <w:t xml:space="preserve"> strengths, what they are good at, hobbies they enjoy etc: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6161B6" w:rsidRDefault="006161B6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Pr="00672F7F" w:rsidRDefault="006161B6" w:rsidP="002177F6">
            <w:pPr>
              <w:rPr>
                <w:b/>
              </w:rPr>
            </w:pPr>
            <w:r>
              <w:rPr>
                <w:b/>
              </w:rPr>
              <w:t>Does your child receive extra tuition outside of school?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 xml:space="preserve">    Yes                                                                         No</w:t>
            </w:r>
          </w:p>
        </w:tc>
      </w:tr>
      <w:tr w:rsidR="006161B6" w:rsidTr="0007678A">
        <w:tc>
          <w:tcPr>
            <w:tcW w:w="9640" w:type="dxa"/>
          </w:tcPr>
          <w:p w:rsidR="006161B6" w:rsidRDefault="006161B6" w:rsidP="002177F6">
            <w:r>
              <w:t>Details:</w:t>
            </w:r>
          </w:p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  <w:p w:rsidR="006161B6" w:rsidRDefault="006161B6" w:rsidP="002177F6"/>
        </w:tc>
      </w:tr>
    </w:tbl>
    <w:p w:rsidR="006161B6" w:rsidRDefault="006161B6" w:rsidP="00192DCE"/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161B6" w:rsidTr="0007678A">
        <w:tc>
          <w:tcPr>
            <w:tcW w:w="9640" w:type="dxa"/>
          </w:tcPr>
          <w:p w:rsidR="006161B6" w:rsidRDefault="006161B6" w:rsidP="002177F6">
            <w:pPr>
              <w:rPr>
                <w:b/>
              </w:rPr>
            </w:pPr>
            <w:r>
              <w:rPr>
                <w:b/>
              </w:rPr>
              <w:t xml:space="preserve">Has your child ever had any input/support from any other professionals e.g. Educational Psychologist, Speech and Language Therapy, Occupational Therapist? 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  YES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NO</w:t>
            </w:r>
          </w:p>
          <w:p w:rsidR="006161B6" w:rsidRDefault="006161B6" w:rsidP="002177F6">
            <w:pPr>
              <w:rPr>
                <w:b/>
              </w:rPr>
            </w:pPr>
            <w:r w:rsidRPr="005E3B03">
              <w:rPr>
                <w:i/>
              </w:rPr>
              <w:t>(If yes please give d</w:t>
            </w:r>
            <w:r>
              <w:rPr>
                <w:i/>
              </w:rPr>
              <w:t>etails and provide copies</w:t>
            </w:r>
            <w:r w:rsidRPr="005E3B03">
              <w:rPr>
                <w:i/>
              </w:rPr>
              <w:t xml:space="preserve"> report</w:t>
            </w:r>
            <w:r>
              <w:rPr>
                <w:i/>
              </w:rPr>
              <w:t>s</w:t>
            </w:r>
            <w:r w:rsidRPr="005E3B03">
              <w:rPr>
                <w:i/>
              </w:rPr>
              <w:t>)</w:t>
            </w:r>
            <w:r w:rsidRPr="005E3B03">
              <w:rPr>
                <w:b/>
              </w:rPr>
              <w:t xml:space="preserve">    </w:t>
            </w: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  <w:p w:rsidR="006161B6" w:rsidRDefault="006161B6" w:rsidP="002177F6">
            <w:pPr>
              <w:rPr>
                <w:b/>
              </w:rPr>
            </w:pPr>
          </w:p>
        </w:tc>
      </w:tr>
    </w:tbl>
    <w:p w:rsidR="006161B6" w:rsidRDefault="006161B6" w:rsidP="00192DCE"/>
    <w:p w:rsidR="006161B6" w:rsidRDefault="006161B6" w:rsidP="00192DCE"/>
    <w:p w:rsidR="006161B6" w:rsidRDefault="006161B6" w:rsidP="00192DCE"/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161B6" w:rsidTr="006161B6">
        <w:tc>
          <w:tcPr>
            <w:tcW w:w="9640" w:type="dxa"/>
            <w:shd w:val="clear" w:color="auto" w:fill="2EB8A8"/>
          </w:tcPr>
          <w:p w:rsidR="006161B6" w:rsidRPr="006161B6" w:rsidRDefault="006161B6" w:rsidP="00192DCE">
            <w:pPr>
              <w:rPr>
                <w:b/>
              </w:rPr>
            </w:pPr>
            <w:r w:rsidRPr="006161B6">
              <w:rPr>
                <w:b/>
                <w:color w:val="000000" w:themeColor="text1"/>
                <w:sz w:val="28"/>
              </w:rPr>
              <w:t>Any Other Information</w:t>
            </w:r>
          </w:p>
        </w:tc>
      </w:tr>
      <w:tr w:rsidR="006161B6" w:rsidTr="006161B6">
        <w:tc>
          <w:tcPr>
            <w:tcW w:w="9640" w:type="dxa"/>
            <w:shd w:val="clear" w:color="auto" w:fill="FFFFFF" w:themeFill="background1"/>
          </w:tcPr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CC1104" w:rsidRDefault="00CC1104" w:rsidP="00192DCE"/>
    <w:p w:rsidR="00CC1104" w:rsidRDefault="00CC1104" w:rsidP="00192DCE"/>
    <w:p w:rsidR="00CC1104" w:rsidRDefault="00CC1104" w:rsidP="00192DCE"/>
    <w:p w:rsidR="00CC1104" w:rsidRDefault="00CC1104" w:rsidP="00192DCE"/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616"/>
        <w:gridCol w:w="2942"/>
        <w:gridCol w:w="1938"/>
        <w:gridCol w:w="2144"/>
      </w:tblGrid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 w:rsidRPr="00A35CD7">
              <w:rPr>
                <w:b/>
              </w:rPr>
              <w:t>Print name: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  <w:tr w:rsidR="00711BF0" w:rsidRPr="00A35CD7" w:rsidTr="0007678A">
        <w:trPr>
          <w:trHeight w:val="354"/>
        </w:trPr>
        <w:tc>
          <w:tcPr>
            <w:tcW w:w="2616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Relationship to pupil:</w:t>
            </w:r>
          </w:p>
        </w:tc>
        <w:tc>
          <w:tcPr>
            <w:tcW w:w="2942" w:type="dxa"/>
          </w:tcPr>
          <w:p w:rsidR="00711BF0" w:rsidRPr="00A35CD7" w:rsidRDefault="00711BF0" w:rsidP="000E7F05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711BF0" w:rsidRPr="00A35CD7" w:rsidRDefault="00711BF0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144" w:type="dxa"/>
          </w:tcPr>
          <w:p w:rsidR="00711BF0" w:rsidRPr="00A35CD7" w:rsidRDefault="00711BF0" w:rsidP="000E7F05">
            <w:pPr>
              <w:spacing w:line="276" w:lineRule="auto"/>
            </w:pPr>
          </w:p>
        </w:tc>
      </w:tr>
    </w:tbl>
    <w:p w:rsidR="00192DCE" w:rsidRPr="00DA084B" w:rsidRDefault="00192DCE" w:rsidP="001A6E87"/>
    <w:sectPr w:rsidR="00192DCE" w:rsidRPr="00DA084B" w:rsidSect="00942AF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5A" w:rsidRDefault="00A82B5A">
      <w:r>
        <w:separator/>
      </w:r>
    </w:p>
    <w:p w:rsidR="00A82B5A" w:rsidRDefault="00A82B5A"/>
  </w:endnote>
  <w:endnote w:type="continuationSeparator" w:id="0">
    <w:p w:rsidR="00A82B5A" w:rsidRDefault="00A82B5A">
      <w:r>
        <w:continuationSeparator/>
      </w:r>
    </w:p>
    <w:p w:rsidR="00A82B5A" w:rsidRDefault="00A82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C542A2">
              <w:rPr>
                <w:b/>
                <w:noProof/>
              </w:rPr>
              <w:t>7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C542A2">
              <w:rPr>
                <w:b/>
                <w:noProof/>
              </w:rPr>
              <w:t>12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:rsidR="000E7F05" w:rsidRDefault="00C542A2" w:rsidP="00F00DBF">
    <w:pPr>
      <w:pStyle w:val="Footer"/>
      <w:jc w:val="left"/>
    </w:pPr>
    <w:r>
      <w:rPr>
        <w:noProof/>
        <w:lang w:val="en-GB" w:eastAsia="en-GB"/>
      </w:rPr>
      <w:pict>
        <v:shape id="Freeform 6" o:spid="_x0000_s4111" style="position:absolute;left:0;text-align:left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<v:path arrowok="t" o:connecttype="custom" o:connectlocs="0,0;0,2147483646;2147483646,2147483646;2147483646,2147483646;2147483646,2147483646;2147483646,926344838;2147483646,926344838;2147483646,0;0,0" o:connectangles="0,0,0,0,0,0,0,0,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5A" w:rsidRDefault="00A82B5A">
      <w:r>
        <w:separator/>
      </w:r>
    </w:p>
    <w:p w:rsidR="00A82B5A" w:rsidRDefault="00A82B5A"/>
  </w:footnote>
  <w:footnote w:type="continuationSeparator" w:id="0">
    <w:p w:rsidR="00A82B5A" w:rsidRDefault="00A82B5A">
      <w:r>
        <w:continuationSeparator/>
      </w:r>
    </w:p>
    <w:p w:rsidR="00A82B5A" w:rsidRDefault="00A82B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1B4EEF">
    <w:pPr>
      <w:pStyle w:val="Header"/>
    </w:pPr>
  </w:p>
  <w:p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1" w:rsidRDefault="00C542A2">
    <w:pPr>
      <w:pStyle w:val="Header"/>
    </w:pPr>
    <w:r>
      <w:rPr>
        <w:noProof/>
        <w:lang w:val="en-GB" w:eastAsia="en-GB"/>
      </w:rPr>
      <w:pict>
        <v:group id="Group 2" o:spid="_x0000_s4104" style="position:absolute;margin-left:1712.65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">
          <v:shape id="_x0000_s4105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<v:path arrowok="t" o:connecttype="custom" o:connectlocs="0,0;0,1624770;778347,1111874;966224,1018620;1189887,925366;5197927,258242;7801364,258242;7801364,0;0,0" o:connectangles="0,0,0,0,0,0,0,0,0"/>
          </v:shape>
          <v:shape id="Freeform: Shape 31" o:spid="_x0000_s4106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<v:path arrowok="t" o:connecttype="custom" o:connectlocs="1070039,0;1070039,950237;0,950237" o:connectangles="0,0,0"/>
          </v:shape>
          <v:shape id="Freeform: Shape 30" o:spid="_x0000_s4107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<v:path arrowok="t" o:connecttype="custom" o:connectlocs="1991837,0;1991837,238843;1991837,829191;925407,1776225;0,1776225" o:connectangles="0,0,0,0,0"/>
          </v:shape>
          <v:shape id="Freeform 8" o:spid="_x0000_s4108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<v:path arrowok="t" o:connecttype="custom" o:connectlocs="95230,1412099;1670857,0;1679514,0;1679514,232763;1679514,256040;1644885,302593;277033,1528480;242404,1559515;95230,1412099" o:connectangles="0,0,0,0,0,0,0,0,0"/>
          </v:shape>
          <v:shape id="Freeform: Shape 29" o:spid="_x0000_s4109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</v:shape>
          <v:shape id="Freeform 8" o:spid="_x0000_s4110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<v:path arrowok="t" o:connecttype="custom" o:connectlocs="96145,1412099;1686915,0;1695655,0;1695655,232763;1695655,256040;1660693,302593;279696,1528480;244734,1559515;96145,1412099" o:connectangles="0,0,0,0,0,0,0,0,0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112">
      <o:colormenu v:ext="edit" shadow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5C6"/>
    <w:rsid w:val="000115CE"/>
    <w:rsid w:val="00013A25"/>
    <w:rsid w:val="0007678A"/>
    <w:rsid w:val="000828F4"/>
    <w:rsid w:val="000947D1"/>
    <w:rsid w:val="000B0BD4"/>
    <w:rsid w:val="000E7F05"/>
    <w:rsid w:val="000F51EC"/>
    <w:rsid w:val="000F7122"/>
    <w:rsid w:val="00135E56"/>
    <w:rsid w:val="00161954"/>
    <w:rsid w:val="00192DCE"/>
    <w:rsid w:val="00192FE5"/>
    <w:rsid w:val="001A6E87"/>
    <w:rsid w:val="001B4EEF"/>
    <w:rsid w:val="001B689C"/>
    <w:rsid w:val="00200635"/>
    <w:rsid w:val="00210C7A"/>
    <w:rsid w:val="00212E67"/>
    <w:rsid w:val="002357D2"/>
    <w:rsid w:val="00254E0D"/>
    <w:rsid w:val="002B320F"/>
    <w:rsid w:val="002D03A8"/>
    <w:rsid w:val="003068F4"/>
    <w:rsid w:val="00374C1E"/>
    <w:rsid w:val="0038000D"/>
    <w:rsid w:val="00385ACF"/>
    <w:rsid w:val="003A07A7"/>
    <w:rsid w:val="003D74B9"/>
    <w:rsid w:val="0046393F"/>
    <w:rsid w:val="00477474"/>
    <w:rsid w:val="00480B7F"/>
    <w:rsid w:val="004A1893"/>
    <w:rsid w:val="004C4A44"/>
    <w:rsid w:val="005125BB"/>
    <w:rsid w:val="005264AB"/>
    <w:rsid w:val="00537F9C"/>
    <w:rsid w:val="0057178A"/>
    <w:rsid w:val="00572222"/>
    <w:rsid w:val="005D3DA6"/>
    <w:rsid w:val="005E3B03"/>
    <w:rsid w:val="006161B6"/>
    <w:rsid w:val="006D4E4F"/>
    <w:rsid w:val="006E669E"/>
    <w:rsid w:val="00711BF0"/>
    <w:rsid w:val="00744EA9"/>
    <w:rsid w:val="00752FC4"/>
    <w:rsid w:val="00757E9C"/>
    <w:rsid w:val="007A4556"/>
    <w:rsid w:val="007B4C91"/>
    <w:rsid w:val="007D70F7"/>
    <w:rsid w:val="00830C5F"/>
    <w:rsid w:val="00834A33"/>
    <w:rsid w:val="008638A0"/>
    <w:rsid w:val="00896EE1"/>
    <w:rsid w:val="008C1482"/>
    <w:rsid w:val="008C2A5B"/>
    <w:rsid w:val="008D0AA7"/>
    <w:rsid w:val="0091129E"/>
    <w:rsid w:val="00912A0A"/>
    <w:rsid w:val="00914EDD"/>
    <w:rsid w:val="00942AFC"/>
    <w:rsid w:val="009453B4"/>
    <w:rsid w:val="009468D3"/>
    <w:rsid w:val="009844A7"/>
    <w:rsid w:val="009F4CB2"/>
    <w:rsid w:val="00A11F8C"/>
    <w:rsid w:val="00A17117"/>
    <w:rsid w:val="00A47DEA"/>
    <w:rsid w:val="00A763AE"/>
    <w:rsid w:val="00A82B5A"/>
    <w:rsid w:val="00B1261B"/>
    <w:rsid w:val="00B63133"/>
    <w:rsid w:val="00BA552E"/>
    <w:rsid w:val="00BC0F0A"/>
    <w:rsid w:val="00BC4F19"/>
    <w:rsid w:val="00BE19D1"/>
    <w:rsid w:val="00C11980"/>
    <w:rsid w:val="00C17D46"/>
    <w:rsid w:val="00C40B3F"/>
    <w:rsid w:val="00C542A2"/>
    <w:rsid w:val="00C75779"/>
    <w:rsid w:val="00CB0809"/>
    <w:rsid w:val="00CC1104"/>
    <w:rsid w:val="00CC4E84"/>
    <w:rsid w:val="00CF4773"/>
    <w:rsid w:val="00CF5749"/>
    <w:rsid w:val="00D04123"/>
    <w:rsid w:val="00D06525"/>
    <w:rsid w:val="00D11B66"/>
    <w:rsid w:val="00D13306"/>
    <w:rsid w:val="00D149F1"/>
    <w:rsid w:val="00D36106"/>
    <w:rsid w:val="00D544E2"/>
    <w:rsid w:val="00D708F1"/>
    <w:rsid w:val="00DA084B"/>
    <w:rsid w:val="00DC04C8"/>
    <w:rsid w:val="00DC7840"/>
    <w:rsid w:val="00DD49D5"/>
    <w:rsid w:val="00DE3608"/>
    <w:rsid w:val="00E30D20"/>
    <w:rsid w:val="00E37173"/>
    <w:rsid w:val="00E47B3C"/>
    <w:rsid w:val="00E55670"/>
    <w:rsid w:val="00E6693F"/>
    <w:rsid w:val="00EB0E16"/>
    <w:rsid w:val="00EB420F"/>
    <w:rsid w:val="00EB5A74"/>
    <w:rsid w:val="00EB64EC"/>
    <w:rsid w:val="00EC49EE"/>
    <w:rsid w:val="00F00DBF"/>
    <w:rsid w:val="00F060B5"/>
    <w:rsid w:val="00F71D73"/>
    <w:rsid w:val="00F75606"/>
    <w:rsid w:val="00F763B1"/>
    <w:rsid w:val="00FA402E"/>
    <w:rsid w:val="00FB49C2"/>
    <w:rsid w:val="00FD481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86AE5-D033-4C5D-89DB-7ABE1C95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12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2020-03-18T08:42:00Z</dcterms:created>
  <dcterms:modified xsi:type="dcterms:W3CDTF">2020-05-18T13:58:00Z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