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C13BEB" w:rsidP="00272281">
      <w:r w:rsidRPr="00C13BEB">
        <w:rPr>
          <w:noProof/>
          <w:lang w:eastAsia="en-GB"/>
        </w:rPr>
        <mc:AlternateContent>
          <mc:Choice Requires="wps">
            <w:drawing>
              <wp:anchor distT="0" distB="0" distL="114300" distR="114300" simplePos="0" relativeHeight="251747328" behindDoc="0" locked="0" layoutInCell="1" allowOverlap="1" wp14:anchorId="028D0C6F" wp14:editId="7822A655">
                <wp:simplePos x="0" y="0"/>
                <wp:positionH relativeFrom="column">
                  <wp:posOffset>-877570</wp:posOffset>
                </wp:positionH>
                <wp:positionV relativeFrom="paragraph">
                  <wp:posOffset>844550</wp:posOffset>
                </wp:positionV>
                <wp:extent cx="7515860" cy="1200150"/>
                <wp:effectExtent l="0" t="0" r="0" b="0"/>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BEB" w:rsidRPr="00850AD3" w:rsidRDefault="00C13BEB" w:rsidP="00C13BEB">
                            <w:pPr>
                              <w:spacing w:after="0"/>
                              <w:jc w:val="center"/>
                              <w:rPr>
                                <w:rFonts w:ascii="Arial Rounded MT Bold" w:hAnsi="Arial Rounded MT Bold"/>
                                <w:b/>
                                <w:noProof/>
                                <w:color w:val="215868" w:themeColor="accent5" w:themeShade="80"/>
                                <w:sz w:val="48"/>
                                <w:szCs w:val="48"/>
                              </w:rPr>
                            </w:pPr>
                            <w:r>
                              <w:rPr>
                                <w:rFonts w:ascii="Arial Rounded MT Bold" w:hAnsi="Arial Rounded MT Bold"/>
                                <w:b/>
                                <w:noProof/>
                                <w:color w:val="215868" w:themeColor="accent5" w:themeShade="80"/>
                                <w:sz w:val="48"/>
                                <w:szCs w:val="48"/>
                              </w:rPr>
                              <w:t>Supporting Pupils with</w:t>
                            </w:r>
                            <w:r>
                              <w:rPr>
                                <w:rFonts w:ascii="Arial Rounded MT Bold" w:hAnsi="Arial Rounded MT Bold"/>
                                <w:b/>
                                <w:noProof/>
                                <w:color w:val="215868" w:themeColor="accent5" w:themeShade="80"/>
                                <w:sz w:val="48"/>
                                <w:szCs w:val="48"/>
                              </w:rPr>
                              <w:br/>
                            </w:r>
                            <w:r w:rsidRPr="00850AD3">
                              <w:rPr>
                                <w:rFonts w:ascii="Arial Rounded MT Bold" w:hAnsi="Arial Rounded MT Bold"/>
                                <w:b/>
                                <w:noProof/>
                                <w:color w:val="215868" w:themeColor="accent5" w:themeShade="80"/>
                                <w:sz w:val="56"/>
                                <w:szCs w:val="56"/>
                              </w:rPr>
                              <w:t>Attachment and Trauma Difficulties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8D0C6F" id="_x0000_t202" coordsize="21600,21600" o:spt="202" path="m,l,21600r21600,l21600,xe">
                <v:stroke joinstyle="miter"/>
                <v:path gradientshapeok="t" o:connecttype="rect"/>
              </v:shapetype>
              <v:shape id="Text Box 36" o:spid="_x0000_s1026" type="#_x0000_t202" style="position:absolute;margin-left:-69.1pt;margin-top:66.5pt;width:591.8pt;height: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" filled="f" stroked="f">
                <v:textbox>
                  <w:txbxContent>
                    <w:p w:rsidR="00C13BEB" w:rsidRPr="00850AD3" w:rsidRDefault="00C13BEB" w:rsidP="00C13BEB">
                      <w:pPr>
                        <w:spacing w:after="0"/>
                        <w:jc w:val="center"/>
                        <w:rPr>
                          <w:rFonts w:ascii="Arial Rounded MT Bold" w:hAnsi="Arial Rounded MT Bold"/>
                          <w:b/>
                          <w:noProof/>
                          <w:color w:val="215868" w:themeColor="accent5" w:themeShade="80"/>
                          <w:sz w:val="48"/>
                          <w:szCs w:val="48"/>
                        </w:rPr>
                      </w:pPr>
                      <w:r>
                        <w:rPr>
                          <w:rFonts w:ascii="Arial Rounded MT Bold" w:hAnsi="Arial Rounded MT Bold"/>
                          <w:b/>
                          <w:noProof/>
                          <w:color w:val="215868" w:themeColor="accent5" w:themeShade="80"/>
                          <w:sz w:val="48"/>
                          <w:szCs w:val="48"/>
                        </w:rPr>
                        <w:t>Supporting Pupils with</w:t>
                      </w:r>
                      <w:r>
                        <w:rPr>
                          <w:rFonts w:ascii="Arial Rounded MT Bold" w:hAnsi="Arial Rounded MT Bold"/>
                          <w:b/>
                          <w:noProof/>
                          <w:color w:val="215868" w:themeColor="accent5" w:themeShade="80"/>
                          <w:sz w:val="48"/>
                          <w:szCs w:val="48"/>
                        </w:rPr>
                        <w:br/>
                      </w:r>
                      <w:r w:rsidRPr="00850AD3">
                        <w:rPr>
                          <w:rFonts w:ascii="Arial Rounded MT Bold" w:hAnsi="Arial Rounded MT Bold"/>
                          <w:b/>
                          <w:noProof/>
                          <w:color w:val="215868" w:themeColor="accent5" w:themeShade="80"/>
                          <w:sz w:val="56"/>
                          <w:szCs w:val="56"/>
                        </w:rPr>
                        <w:t>Attachment and Trauma Difficulties</w:t>
                      </w:r>
                    </w:p>
                  </w:txbxContent>
                </v:textbox>
              </v:shape>
            </w:pict>
          </mc:Fallback>
        </mc:AlternateContent>
      </w:r>
      <w:r w:rsidRPr="00C13BEB">
        <w:rPr>
          <w:noProof/>
          <w:lang w:eastAsia="en-GB"/>
        </w:rPr>
        <mc:AlternateContent>
          <mc:Choice Requires="wps">
            <w:drawing>
              <wp:anchor distT="0" distB="0" distL="114300" distR="114300" simplePos="0" relativeHeight="251748352" behindDoc="0" locked="0" layoutInCell="1" allowOverlap="1" wp14:anchorId="07344D91" wp14:editId="7C9065E0">
                <wp:simplePos x="0" y="0"/>
                <wp:positionH relativeFrom="column">
                  <wp:posOffset>-410845</wp:posOffset>
                </wp:positionH>
                <wp:positionV relativeFrom="paragraph">
                  <wp:posOffset>1816100</wp:posOffset>
                </wp:positionV>
                <wp:extent cx="6496050" cy="33051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305175"/>
                        </a:xfrm>
                        <a:prstGeom prst="rect">
                          <a:avLst/>
                        </a:prstGeom>
                        <a:noFill/>
                        <a:ln w="9525">
                          <a:noFill/>
                          <a:miter lim="800000"/>
                          <a:headEnd/>
                          <a:tailEnd/>
                        </a:ln>
                      </wps:spPr>
                      <wps:txbx>
                        <w:txbxContent>
                          <w:p w:rsidR="00C13BEB" w:rsidRPr="00850AD3" w:rsidRDefault="00C13BEB" w:rsidP="00C13BEB">
                            <w:pPr>
                              <w:rPr>
                                <w:sz w:val="28"/>
                                <w:szCs w:val="28"/>
                              </w:rPr>
                            </w:pPr>
                            <w:r w:rsidRPr="00850AD3">
                              <w:rPr>
                                <w:sz w:val="28"/>
                                <w:szCs w:val="28"/>
                              </w:rPr>
                              <w:t>Research is increasingly showing that the way a child is treated in the early years of their life can be really important and can influence the way they relate to other people.</w:t>
                            </w:r>
                          </w:p>
                          <w:p w:rsidR="00C13BEB" w:rsidRPr="00850AD3" w:rsidRDefault="00C13BEB" w:rsidP="00C13BEB">
                            <w:pPr>
                              <w:rPr>
                                <w:sz w:val="24"/>
                                <w:szCs w:val="24"/>
                              </w:rPr>
                            </w:pPr>
                            <w:r w:rsidRPr="00850AD3">
                              <w:rPr>
                                <w:sz w:val="24"/>
                                <w:szCs w:val="24"/>
                              </w:rPr>
                              <w:t>Trauma occurs when a child has been exposed to multiple adverse experiences or prolonged levels of neglect or abuse, as a developing baby in the womb, and/or during their early years.</w:t>
                            </w:r>
                          </w:p>
                          <w:p w:rsidR="00C13BEB" w:rsidRPr="00850AD3" w:rsidRDefault="00C13BEB" w:rsidP="00C13BEB">
                            <w:pPr>
                              <w:rPr>
                                <w:sz w:val="24"/>
                                <w:szCs w:val="24"/>
                              </w:rPr>
                            </w:pPr>
                            <w:r w:rsidRPr="00850AD3">
                              <w:rPr>
                                <w:sz w:val="24"/>
                                <w:szCs w:val="24"/>
                              </w:rPr>
                              <w:t>Attachment develops when a baby instinctively turns to their caregiver for safety and comfort, and the parent or caregiver protects and cares for the baby. Attachment issues describe a variety of behaviours which may arise after a child has lost his or her primary carer.</w:t>
                            </w:r>
                          </w:p>
                          <w:p w:rsidR="00C13BEB" w:rsidRPr="00850AD3" w:rsidRDefault="00C13BEB" w:rsidP="00C13BEB">
                            <w:pPr>
                              <w:rPr>
                                <w:sz w:val="24"/>
                                <w:szCs w:val="24"/>
                              </w:rPr>
                            </w:pPr>
                            <w:r w:rsidRPr="00850AD3">
                              <w:rPr>
                                <w:sz w:val="24"/>
                                <w:szCs w:val="24"/>
                              </w:rPr>
                              <w:t>A child’s distressed behaviour is often masked or misunderstood in our schools, causing escalating stress on all levels. These issues can often mean a child is excluded or moved to inappropriate settings and this can lead to family breakdowns, mental health difficulties and life-long problems.</w:t>
                            </w:r>
                          </w:p>
                          <w:p w:rsidR="00C13BEB" w:rsidRPr="00850AD3" w:rsidRDefault="00C13BEB" w:rsidP="00C13BEB">
                            <w:pPr>
                              <w:rPr>
                                <w:sz w:val="24"/>
                                <w:szCs w:val="24"/>
                              </w:rPr>
                            </w:pPr>
                            <w:r w:rsidRPr="00850AD3">
                              <w:rPr>
                                <w:sz w:val="24"/>
                                <w:szCs w:val="24"/>
                              </w:rPr>
                              <w:t>This course will support schools in identifying and supporting those chi</w:t>
                            </w:r>
                            <w:r>
                              <w:rPr>
                                <w:sz w:val="24"/>
                                <w:szCs w:val="24"/>
                              </w:rPr>
                              <w:t>ldren who may have had a</w:t>
                            </w:r>
                            <w:r w:rsidRPr="00850AD3">
                              <w:rPr>
                                <w:sz w:val="24"/>
                                <w:szCs w:val="24"/>
                              </w:rPr>
                              <w:t>dverse childhood experiences leading to trauma and attachment issues.</w:t>
                            </w:r>
                          </w:p>
                          <w:p w:rsidR="00C13BEB" w:rsidRPr="001678BB" w:rsidRDefault="00C13BEB" w:rsidP="00C13BEB">
                            <w:pPr>
                              <w:pStyle w:val="HTMLPreformatted"/>
                              <w:rPr>
                                <w:rFonts w:asciiTheme="minorHAnsi" w:hAnsi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44D91" id="Text Box 2" o:spid="_x0000_s1027" type="#_x0000_t202" style="position:absolute;margin-left:-32.35pt;margin-top:143pt;width:511.5pt;height:26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" filled="f" stroked="f">
                <v:textbox>
                  <w:txbxContent>
                    <w:p w:rsidR="00C13BEB" w:rsidRPr="00850AD3" w:rsidRDefault="00C13BEB" w:rsidP="00C13BEB">
                      <w:pPr>
                        <w:rPr>
                          <w:sz w:val="28"/>
                          <w:szCs w:val="28"/>
                        </w:rPr>
                      </w:pPr>
                      <w:r w:rsidRPr="00850AD3">
                        <w:rPr>
                          <w:sz w:val="28"/>
                          <w:szCs w:val="28"/>
                        </w:rPr>
                        <w:t>Research is increasingly showing that the way a child is treated in the early years of their life can be really important and can influence the way they relate to other people.</w:t>
                      </w:r>
                    </w:p>
                    <w:p w:rsidR="00C13BEB" w:rsidRPr="00850AD3" w:rsidRDefault="00C13BEB" w:rsidP="00C13BEB">
                      <w:pPr>
                        <w:rPr>
                          <w:sz w:val="24"/>
                          <w:szCs w:val="24"/>
                        </w:rPr>
                      </w:pPr>
                      <w:r w:rsidRPr="00850AD3">
                        <w:rPr>
                          <w:sz w:val="24"/>
                          <w:szCs w:val="24"/>
                        </w:rPr>
                        <w:t>Trauma occurs when a child has been exposed to multiple adverse experiences or prolonged levels of neglect or abuse, as a developing baby in the womb, and/or during their early years.</w:t>
                      </w:r>
                    </w:p>
                    <w:p w:rsidR="00C13BEB" w:rsidRPr="00850AD3" w:rsidRDefault="00C13BEB" w:rsidP="00C13BEB">
                      <w:pPr>
                        <w:rPr>
                          <w:sz w:val="24"/>
                          <w:szCs w:val="24"/>
                        </w:rPr>
                      </w:pPr>
                      <w:r w:rsidRPr="00850AD3">
                        <w:rPr>
                          <w:sz w:val="24"/>
                          <w:szCs w:val="24"/>
                        </w:rPr>
                        <w:t>Attachment develops when a baby instinctively turns to their caregiver for safety and comfort, and the parent or caregiver protects and cares for the baby. Attachment issues describe a variety of behaviours which may arise after a child has lost his or her primary carer.</w:t>
                      </w:r>
                    </w:p>
                    <w:p w:rsidR="00C13BEB" w:rsidRPr="00850AD3" w:rsidRDefault="00C13BEB" w:rsidP="00C13BEB">
                      <w:pPr>
                        <w:rPr>
                          <w:sz w:val="24"/>
                          <w:szCs w:val="24"/>
                        </w:rPr>
                      </w:pPr>
                      <w:r w:rsidRPr="00850AD3">
                        <w:rPr>
                          <w:sz w:val="24"/>
                          <w:szCs w:val="24"/>
                        </w:rPr>
                        <w:t>A child’s distressed behaviour is often masked or misunderstood in our schools, causing escalating stress on all levels. These issues can often mean a child is excluded or moved to inappropriate settings and this can lead to family breakdowns, mental health difficulties and life-long problems.</w:t>
                      </w:r>
                    </w:p>
                    <w:p w:rsidR="00C13BEB" w:rsidRPr="00850AD3" w:rsidRDefault="00C13BEB" w:rsidP="00C13BEB">
                      <w:pPr>
                        <w:rPr>
                          <w:sz w:val="24"/>
                          <w:szCs w:val="24"/>
                        </w:rPr>
                      </w:pPr>
                      <w:r w:rsidRPr="00850AD3">
                        <w:rPr>
                          <w:sz w:val="24"/>
                          <w:szCs w:val="24"/>
                        </w:rPr>
                        <w:t>This course will support schools in identifying and supporting those chi</w:t>
                      </w:r>
                      <w:r>
                        <w:rPr>
                          <w:sz w:val="24"/>
                          <w:szCs w:val="24"/>
                        </w:rPr>
                        <w:t>ldren who may have had a</w:t>
                      </w:r>
                      <w:r w:rsidRPr="00850AD3">
                        <w:rPr>
                          <w:sz w:val="24"/>
                          <w:szCs w:val="24"/>
                        </w:rPr>
                        <w:t>dverse childhood experiences leading to trauma and attachment issues.</w:t>
                      </w:r>
                    </w:p>
                    <w:p w:rsidR="00C13BEB" w:rsidRPr="001678BB" w:rsidRDefault="00C13BEB" w:rsidP="00C13BEB">
                      <w:pPr>
                        <w:pStyle w:val="HTMLPreformatted"/>
                        <w:rPr>
                          <w:rFonts w:asciiTheme="minorHAnsi" w:hAnsiTheme="minorHAnsi"/>
                          <w:sz w:val="24"/>
                          <w:szCs w:val="24"/>
                        </w:rPr>
                      </w:pPr>
                    </w:p>
                  </w:txbxContent>
                </v:textbox>
              </v:shape>
            </w:pict>
          </mc:Fallback>
        </mc:AlternateContent>
      </w:r>
      <w:r w:rsidRPr="00C13BEB">
        <w:rPr>
          <w:noProof/>
          <w:lang w:eastAsia="en-GB"/>
        </w:rPr>
        <mc:AlternateContent>
          <mc:Choice Requires="wps">
            <w:drawing>
              <wp:anchor distT="0" distB="0" distL="114300" distR="114300" simplePos="0" relativeHeight="251749376" behindDoc="0" locked="0" layoutInCell="1" allowOverlap="1" wp14:anchorId="25C94D6E" wp14:editId="36AC43C9">
                <wp:simplePos x="0" y="0"/>
                <wp:positionH relativeFrom="column">
                  <wp:posOffset>-887095</wp:posOffset>
                </wp:positionH>
                <wp:positionV relativeFrom="paragraph">
                  <wp:posOffset>6672580</wp:posOffset>
                </wp:positionV>
                <wp:extent cx="7515860" cy="1120775"/>
                <wp:effectExtent l="0" t="0" r="0" b="4445"/>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BEB" w:rsidRPr="00F047B0" w:rsidRDefault="00C13BEB" w:rsidP="00C13BEB">
                            <w:pPr>
                              <w:autoSpaceDE w:val="0"/>
                              <w:autoSpaceDN w:val="0"/>
                              <w:adjustRightInd w:val="0"/>
                              <w:spacing w:after="0" w:line="240" w:lineRule="auto"/>
                              <w:jc w:val="center"/>
                              <w:rPr>
                                <w:rFonts w:cs="Tahoma"/>
                                <w:b/>
                                <w:color w:val="215868" w:themeColor="accent5" w:themeShade="80"/>
                                <w:sz w:val="16"/>
                                <w:szCs w:val="16"/>
                              </w:rPr>
                            </w:pPr>
                          </w:p>
                          <w:p w:rsidR="00C13BEB" w:rsidRDefault="004D65A2" w:rsidP="00C13BEB">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w:t>
                            </w:r>
                            <w:r w:rsidR="00C13BEB">
                              <w:rPr>
                                <w:rFonts w:ascii="Arial Rounded MT Bold" w:hAnsi="Arial Rounded MT Bold" w:cs="Tahoma"/>
                                <w:b/>
                                <w:color w:val="215868" w:themeColor="accent5" w:themeShade="80"/>
                                <w:sz w:val="36"/>
                                <w:szCs w:val="36"/>
                              </w:rPr>
                              <w:t>day 14</w:t>
                            </w:r>
                            <w:r w:rsidR="00C13BEB" w:rsidRPr="003B7D63">
                              <w:rPr>
                                <w:rFonts w:ascii="Arial Rounded MT Bold" w:hAnsi="Arial Rounded MT Bold" w:cs="Tahoma"/>
                                <w:b/>
                                <w:color w:val="215868" w:themeColor="accent5" w:themeShade="80"/>
                                <w:sz w:val="36"/>
                                <w:szCs w:val="36"/>
                                <w:vertAlign w:val="superscript"/>
                              </w:rPr>
                              <w:t>th</w:t>
                            </w:r>
                            <w:r w:rsidR="00C13BEB">
                              <w:rPr>
                                <w:rFonts w:ascii="Arial Rounded MT Bold" w:hAnsi="Arial Rounded MT Bold" w:cs="Tahoma"/>
                                <w:b/>
                                <w:color w:val="215868" w:themeColor="accent5" w:themeShade="80"/>
                                <w:sz w:val="36"/>
                                <w:szCs w:val="36"/>
                              </w:rPr>
                              <w:t xml:space="preserve"> November 2019</w:t>
                            </w:r>
                          </w:p>
                          <w:p w:rsidR="00C13BEB" w:rsidRPr="0076382E" w:rsidRDefault="00C13BEB" w:rsidP="00C13BEB">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color w:val="215868" w:themeColor="accent5" w:themeShade="80"/>
                                <w:sz w:val="36"/>
                                <w:szCs w:val="36"/>
                              </w:rPr>
                              <w:t>10</w:t>
                            </w:r>
                            <w:r w:rsidRPr="0076382E">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00a.m. – 4</w:t>
                            </w:r>
                            <w:r w:rsidRPr="0076382E">
                              <w:rPr>
                                <w:rFonts w:ascii="Arial Rounded MT Bold" w:hAnsi="Arial Rounded MT Bold" w:cs="Tahoma"/>
                                <w:color w:val="215868" w:themeColor="accent5" w:themeShade="80"/>
                                <w:sz w:val="36"/>
                                <w:szCs w:val="36"/>
                              </w:rPr>
                              <w:t>.00p.m.</w:t>
                            </w:r>
                          </w:p>
                          <w:p w:rsidR="00C13BEB" w:rsidRPr="00541ABB" w:rsidRDefault="00C13BEB" w:rsidP="00C13BEB">
                            <w:pPr>
                              <w:autoSpaceDE w:val="0"/>
                              <w:autoSpaceDN w:val="0"/>
                              <w:adjustRightInd w:val="0"/>
                              <w:spacing w:after="0" w:line="240" w:lineRule="auto"/>
                              <w:jc w:val="center"/>
                              <w:rPr>
                                <w:rFonts w:cs="Tahoma"/>
                                <w:color w:val="215868" w:themeColor="accent5" w:themeShade="80"/>
                                <w:sz w:val="36"/>
                                <w:szCs w:val="36"/>
                              </w:rPr>
                            </w:pPr>
                            <w:r w:rsidRPr="00F73928">
                              <w:rPr>
                                <w:rFonts w:cs="Tahoma"/>
                                <w:b/>
                                <w:color w:val="215868" w:themeColor="accent5" w:themeShade="80"/>
                                <w:sz w:val="44"/>
                                <w:szCs w:val="44"/>
                              </w:rPr>
                              <w:t>£</w:t>
                            </w:r>
                            <w:r>
                              <w:rPr>
                                <w:rFonts w:cs="Tahoma"/>
                                <w:b/>
                                <w:color w:val="215868" w:themeColor="accent5" w:themeShade="80"/>
                                <w:sz w:val="44"/>
                                <w:szCs w:val="44"/>
                              </w:rPr>
                              <w:t>110</w:t>
                            </w:r>
                            <w:r>
                              <w:rPr>
                                <w:rFonts w:cs="Tahoma"/>
                                <w:b/>
                                <w:color w:val="215868" w:themeColor="accent5" w:themeShade="80"/>
                                <w:sz w:val="36"/>
                                <w:szCs w:val="36"/>
                              </w:rPr>
                              <w:t xml:space="preserve"> </w:t>
                            </w:r>
                            <w:r w:rsidRPr="003B5A24">
                              <w:rPr>
                                <w:rFonts w:cs="Tahoma"/>
                                <w:color w:val="215868" w:themeColor="accent5" w:themeShade="80"/>
                                <w:sz w:val="36"/>
                                <w:szCs w:val="36"/>
                              </w:rPr>
                              <w:t>including lunch</w:t>
                            </w:r>
                            <w:r>
                              <w:rPr>
                                <w:rFonts w:cs="Tahoma"/>
                                <w:color w:val="215868" w:themeColor="accent5" w:themeShade="80"/>
                                <w:sz w:val="36"/>
                                <w:szCs w:val="36"/>
                              </w:rPr>
                              <w:t xml:space="preserve">   </w:t>
                            </w:r>
                            <w:r w:rsidRPr="00F73928">
                              <w:rPr>
                                <w:rFonts w:cs="Tahoma"/>
                                <w:color w:val="215868" w:themeColor="accent5" w:themeShade="80"/>
                                <w:sz w:val="32"/>
                                <w:szCs w:val="32"/>
                              </w:rPr>
                              <w:t>Registration from 9.45 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C94D6E" id="_x0000_t202" coordsize="21600,21600" o:spt="202" path="m,l,21600r21600,l21600,xe">
                <v:stroke joinstyle="miter"/>
                <v:path gradientshapeok="t" o:connecttype="rect"/>
              </v:shapetype>
              <v:shape id="Text Box 40" o:spid="_x0000_s1028" type="#_x0000_t202" style="position:absolute;margin-left:-69.85pt;margin-top:525.4pt;width:591.8pt;height:8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" filled="f" stroked="f">
                <v:textbox>
                  <w:txbxContent>
                    <w:p w:rsidR="00C13BEB" w:rsidRPr="00F047B0" w:rsidRDefault="00C13BEB" w:rsidP="00C13BEB">
                      <w:pPr>
                        <w:autoSpaceDE w:val="0"/>
                        <w:autoSpaceDN w:val="0"/>
                        <w:adjustRightInd w:val="0"/>
                        <w:spacing w:after="0" w:line="240" w:lineRule="auto"/>
                        <w:jc w:val="center"/>
                        <w:rPr>
                          <w:rFonts w:cs="Tahoma"/>
                          <w:b/>
                          <w:color w:val="215868" w:themeColor="accent5" w:themeShade="80"/>
                          <w:sz w:val="16"/>
                          <w:szCs w:val="16"/>
                        </w:rPr>
                      </w:pPr>
                    </w:p>
                    <w:p w:rsidR="00C13BEB" w:rsidRDefault="004D65A2" w:rsidP="00C13BEB">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w:t>
                      </w:r>
                      <w:r w:rsidR="00C13BEB">
                        <w:rPr>
                          <w:rFonts w:ascii="Arial Rounded MT Bold" w:hAnsi="Arial Rounded MT Bold" w:cs="Tahoma"/>
                          <w:b/>
                          <w:color w:val="215868" w:themeColor="accent5" w:themeShade="80"/>
                          <w:sz w:val="36"/>
                          <w:szCs w:val="36"/>
                        </w:rPr>
                        <w:t>day 14</w:t>
                      </w:r>
                      <w:r w:rsidR="00C13BEB" w:rsidRPr="003B7D63">
                        <w:rPr>
                          <w:rFonts w:ascii="Arial Rounded MT Bold" w:hAnsi="Arial Rounded MT Bold" w:cs="Tahoma"/>
                          <w:b/>
                          <w:color w:val="215868" w:themeColor="accent5" w:themeShade="80"/>
                          <w:sz w:val="36"/>
                          <w:szCs w:val="36"/>
                          <w:vertAlign w:val="superscript"/>
                        </w:rPr>
                        <w:t>th</w:t>
                      </w:r>
                      <w:r w:rsidR="00C13BEB">
                        <w:rPr>
                          <w:rFonts w:ascii="Arial Rounded MT Bold" w:hAnsi="Arial Rounded MT Bold" w:cs="Tahoma"/>
                          <w:b/>
                          <w:color w:val="215868" w:themeColor="accent5" w:themeShade="80"/>
                          <w:sz w:val="36"/>
                          <w:szCs w:val="36"/>
                        </w:rPr>
                        <w:t xml:space="preserve"> November 2019</w:t>
                      </w:r>
                    </w:p>
                    <w:p w:rsidR="00C13BEB" w:rsidRPr="0076382E" w:rsidRDefault="00C13BEB" w:rsidP="00C13BEB">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color w:val="215868" w:themeColor="accent5" w:themeShade="80"/>
                          <w:sz w:val="36"/>
                          <w:szCs w:val="36"/>
                        </w:rPr>
                        <w:t>10</w:t>
                      </w:r>
                      <w:r w:rsidRPr="0076382E">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00a.m. – 4</w:t>
                      </w:r>
                      <w:r w:rsidRPr="0076382E">
                        <w:rPr>
                          <w:rFonts w:ascii="Arial Rounded MT Bold" w:hAnsi="Arial Rounded MT Bold" w:cs="Tahoma"/>
                          <w:color w:val="215868" w:themeColor="accent5" w:themeShade="80"/>
                          <w:sz w:val="36"/>
                          <w:szCs w:val="36"/>
                        </w:rPr>
                        <w:t>.00p.m.</w:t>
                      </w:r>
                    </w:p>
                    <w:p w:rsidR="00C13BEB" w:rsidRPr="00541ABB" w:rsidRDefault="00C13BEB" w:rsidP="00C13BEB">
                      <w:pPr>
                        <w:autoSpaceDE w:val="0"/>
                        <w:autoSpaceDN w:val="0"/>
                        <w:adjustRightInd w:val="0"/>
                        <w:spacing w:after="0" w:line="240" w:lineRule="auto"/>
                        <w:jc w:val="center"/>
                        <w:rPr>
                          <w:rFonts w:cs="Tahoma"/>
                          <w:color w:val="215868" w:themeColor="accent5" w:themeShade="80"/>
                          <w:sz w:val="36"/>
                          <w:szCs w:val="36"/>
                        </w:rPr>
                      </w:pPr>
                      <w:r w:rsidRPr="00F73928">
                        <w:rPr>
                          <w:rFonts w:cs="Tahoma"/>
                          <w:b/>
                          <w:color w:val="215868" w:themeColor="accent5" w:themeShade="80"/>
                          <w:sz w:val="44"/>
                          <w:szCs w:val="44"/>
                        </w:rPr>
                        <w:t>£</w:t>
                      </w:r>
                      <w:r>
                        <w:rPr>
                          <w:rFonts w:cs="Tahoma"/>
                          <w:b/>
                          <w:color w:val="215868" w:themeColor="accent5" w:themeShade="80"/>
                          <w:sz w:val="44"/>
                          <w:szCs w:val="44"/>
                        </w:rPr>
                        <w:t>110</w:t>
                      </w:r>
                      <w:r>
                        <w:rPr>
                          <w:rFonts w:cs="Tahoma"/>
                          <w:b/>
                          <w:color w:val="215868" w:themeColor="accent5" w:themeShade="80"/>
                          <w:sz w:val="36"/>
                          <w:szCs w:val="36"/>
                        </w:rPr>
                        <w:t xml:space="preserve"> </w:t>
                      </w:r>
                      <w:r w:rsidRPr="003B5A24">
                        <w:rPr>
                          <w:rFonts w:cs="Tahoma"/>
                          <w:color w:val="215868" w:themeColor="accent5" w:themeShade="80"/>
                          <w:sz w:val="36"/>
                          <w:szCs w:val="36"/>
                        </w:rPr>
                        <w:t>including lunch</w:t>
                      </w:r>
                      <w:r>
                        <w:rPr>
                          <w:rFonts w:cs="Tahoma"/>
                          <w:color w:val="215868" w:themeColor="accent5" w:themeShade="80"/>
                          <w:sz w:val="36"/>
                          <w:szCs w:val="36"/>
                        </w:rPr>
                        <w:t xml:space="preserve">   </w:t>
                      </w:r>
                      <w:r w:rsidRPr="00F73928">
                        <w:rPr>
                          <w:rFonts w:cs="Tahoma"/>
                          <w:color w:val="215868" w:themeColor="accent5" w:themeShade="80"/>
                          <w:sz w:val="32"/>
                          <w:szCs w:val="32"/>
                        </w:rPr>
                        <w:t>Registration from 9.45 a.m.</w:t>
                      </w:r>
                    </w:p>
                  </w:txbxContent>
                </v:textbox>
              </v:shape>
            </w:pict>
          </mc:Fallback>
        </mc:AlternateContent>
      </w:r>
      <w:r w:rsidRPr="00C13BEB">
        <w:rPr>
          <w:noProof/>
          <w:lang w:eastAsia="en-GB"/>
        </w:rPr>
        <mc:AlternateContent>
          <mc:Choice Requires="wps">
            <w:drawing>
              <wp:anchor distT="0" distB="0" distL="114300" distR="114300" simplePos="0" relativeHeight="251750400" behindDoc="0" locked="0" layoutInCell="1" allowOverlap="1" wp14:anchorId="72CFF6E7" wp14:editId="2F3FDFCC">
                <wp:simplePos x="0" y="0"/>
                <wp:positionH relativeFrom="column">
                  <wp:posOffset>-296545</wp:posOffset>
                </wp:positionH>
                <wp:positionV relativeFrom="paragraph">
                  <wp:posOffset>5092700</wp:posOffset>
                </wp:positionV>
                <wp:extent cx="6038850" cy="1295400"/>
                <wp:effectExtent l="38100" t="38100" r="95250" b="95250"/>
                <wp:wrapNone/>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295400"/>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13BEB" w:rsidRPr="00850AD3" w:rsidRDefault="00C13BEB" w:rsidP="00C13BEB">
                            <w:pPr>
                              <w:spacing w:after="0"/>
                              <w:rPr>
                                <w:b/>
                                <w:color w:val="DAEEF3" w:themeColor="accent5" w:themeTint="33"/>
                                <w:sz w:val="28"/>
                                <w:szCs w:val="28"/>
                              </w:rPr>
                            </w:pPr>
                            <w:r w:rsidRPr="00850AD3">
                              <w:rPr>
                                <w:b/>
                                <w:color w:val="DAEEF3" w:themeColor="accent5" w:themeTint="33"/>
                                <w:sz w:val="28"/>
                                <w:szCs w:val="28"/>
                              </w:rPr>
                              <w:t>Course content</w:t>
                            </w:r>
                          </w:p>
                          <w:p w:rsidR="00C13BEB" w:rsidRPr="00850AD3" w:rsidRDefault="00C13BEB" w:rsidP="00C13BEB">
                            <w:pPr>
                              <w:rPr>
                                <w:b/>
                                <w:color w:val="DAEEF3" w:themeColor="accent5" w:themeTint="33"/>
                              </w:rPr>
                            </w:pPr>
                            <w:r w:rsidRPr="00850AD3">
                              <w:rPr>
                                <w:color w:val="DAEEF3" w:themeColor="accent5" w:themeTint="33"/>
                              </w:rPr>
                              <w:t xml:space="preserve">Session 1: </w:t>
                            </w:r>
                            <w:r>
                              <w:rPr>
                                <w:b/>
                                <w:color w:val="DAEEF3" w:themeColor="accent5" w:themeTint="33"/>
                              </w:rPr>
                              <w:t xml:space="preserve"> </w:t>
                            </w:r>
                            <w:r w:rsidRPr="00850AD3">
                              <w:rPr>
                                <w:color w:val="DAEEF3" w:themeColor="accent5" w:themeTint="33"/>
                              </w:rPr>
                              <w:t>What are Adverse Childhood Experiences?  What is Trauma?</w:t>
                            </w:r>
                          </w:p>
                          <w:p w:rsidR="00C13BEB" w:rsidRPr="00850AD3" w:rsidRDefault="00C13BEB" w:rsidP="00C13BEB">
                            <w:pPr>
                              <w:rPr>
                                <w:b/>
                                <w:color w:val="DAEEF3" w:themeColor="accent5" w:themeTint="33"/>
                              </w:rPr>
                            </w:pPr>
                            <w:r w:rsidRPr="00850AD3">
                              <w:rPr>
                                <w:color w:val="DAEEF3" w:themeColor="accent5" w:themeTint="33"/>
                              </w:rPr>
                              <w:t xml:space="preserve">Session 2: </w:t>
                            </w:r>
                            <w:r>
                              <w:rPr>
                                <w:b/>
                                <w:color w:val="DAEEF3" w:themeColor="accent5" w:themeTint="33"/>
                              </w:rPr>
                              <w:t xml:space="preserve"> </w:t>
                            </w:r>
                            <w:r w:rsidRPr="00850AD3">
                              <w:rPr>
                                <w:color w:val="DAEEF3" w:themeColor="accent5" w:themeTint="33"/>
                              </w:rPr>
                              <w:t>What is attachment?  Why attachment is important for learning and behaviour</w:t>
                            </w:r>
                            <w:r>
                              <w:rPr>
                                <w:color w:val="DAEEF3" w:themeColor="accent5" w:themeTint="33"/>
                              </w:rPr>
                              <w:t>.</w:t>
                            </w:r>
                          </w:p>
                          <w:p w:rsidR="00C13BEB" w:rsidRPr="00850AD3" w:rsidRDefault="00C13BEB" w:rsidP="00C13BEB">
                            <w:pPr>
                              <w:rPr>
                                <w:b/>
                                <w:color w:val="DAEEF3" w:themeColor="accent5" w:themeTint="33"/>
                              </w:rPr>
                            </w:pPr>
                            <w:r w:rsidRPr="00850AD3">
                              <w:rPr>
                                <w:color w:val="DAEEF3" w:themeColor="accent5" w:themeTint="33"/>
                              </w:rPr>
                              <w:t xml:space="preserve">Session 3: </w:t>
                            </w:r>
                            <w:r>
                              <w:rPr>
                                <w:b/>
                                <w:color w:val="DAEEF3" w:themeColor="accent5" w:themeTint="33"/>
                              </w:rPr>
                              <w:t xml:space="preserve"> </w:t>
                            </w:r>
                            <w:r w:rsidRPr="00850AD3">
                              <w:rPr>
                                <w:color w:val="DAEEF3" w:themeColor="accent5" w:themeTint="33"/>
                              </w:rPr>
                              <w:t>The important role of schools in supporting these children</w:t>
                            </w:r>
                            <w:r>
                              <w:rPr>
                                <w:color w:val="DAEEF3" w:themeColor="accent5" w:themeTint="33"/>
                              </w:rPr>
                              <w:t>.</w:t>
                            </w:r>
                            <w:r w:rsidRPr="00850AD3">
                              <w:rPr>
                                <w:color w:val="DAEEF3" w:themeColor="accent5" w:themeTint="33"/>
                              </w:rPr>
                              <w:t xml:space="preserve"> </w:t>
                            </w:r>
                            <w:r>
                              <w:rPr>
                                <w:color w:val="DAEEF3" w:themeColor="accent5" w:themeTint="33"/>
                              </w:rPr>
                              <w:t xml:space="preserve"> Practical classroom strategies.</w:t>
                            </w:r>
                          </w:p>
                          <w:p w:rsidR="00C13BEB" w:rsidRPr="00263ADF" w:rsidRDefault="00C13BEB" w:rsidP="00C13BEB">
                            <w:pPr>
                              <w:spacing w:after="0"/>
                              <w:ind w:left="364" w:hanging="168"/>
                              <w:rPr>
                                <w:color w:val="FFFFFF" w:themeColor="background1"/>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FF6E7" id="Text Box 45" o:spid="_x0000_s1029" type="#_x0000_t202" style="position:absolute;margin-left:-23.35pt;margin-top:401pt;width:475.5pt;height:10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" fillcolor="#205867 [1608]" stroked="f" strokecolor="#f2f2f2 [3041]" strokeweight="3pt">
                <v:shadow on="t" color="black" opacity="26214f" origin="-.5,-.5" offset=".74836mm,.74836mm"/>
                <v:textbox>
                  <w:txbxContent>
                    <w:p w:rsidR="00C13BEB" w:rsidRPr="00850AD3" w:rsidRDefault="00C13BEB" w:rsidP="00C13BEB">
                      <w:pPr>
                        <w:spacing w:after="0"/>
                        <w:rPr>
                          <w:b/>
                          <w:color w:val="DAEEF3" w:themeColor="accent5" w:themeTint="33"/>
                          <w:sz w:val="28"/>
                          <w:szCs w:val="28"/>
                        </w:rPr>
                      </w:pPr>
                      <w:r w:rsidRPr="00850AD3">
                        <w:rPr>
                          <w:b/>
                          <w:color w:val="DAEEF3" w:themeColor="accent5" w:themeTint="33"/>
                          <w:sz w:val="28"/>
                          <w:szCs w:val="28"/>
                        </w:rPr>
                        <w:t>Course content</w:t>
                      </w:r>
                    </w:p>
                    <w:p w:rsidR="00C13BEB" w:rsidRPr="00850AD3" w:rsidRDefault="00C13BEB" w:rsidP="00C13BEB">
                      <w:pPr>
                        <w:rPr>
                          <w:b/>
                          <w:color w:val="DAEEF3" w:themeColor="accent5" w:themeTint="33"/>
                        </w:rPr>
                      </w:pPr>
                      <w:r w:rsidRPr="00850AD3">
                        <w:rPr>
                          <w:color w:val="DAEEF3" w:themeColor="accent5" w:themeTint="33"/>
                        </w:rPr>
                        <w:t xml:space="preserve">Session 1: </w:t>
                      </w:r>
                      <w:r>
                        <w:rPr>
                          <w:b/>
                          <w:color w:val="DAEEF3" w:themeColor="accent5" w:themeTint="33"/>
                        </w:rPr>
                        <w:t xml:space="preserve"> </w:t>
                      </w:r>
                      <w:r w:rsidRPr="00850AD3">
                        <w:rPr>
                          <w:color w:val="DAEEF3" w:themeColor="accent5" w:themeTint="33"/>
                        </w:rPr>
                        <w:t>What are Adverse Childhood Experiences?  What is Trauma?</w:t>
                      </w:r>
                    </w:p>
                    <w:p w:rsidR="00C13BEB" w:rsidRPr="00850AD3" w:rsidRDefault="00C13BEB" w:rsidP="00C13BEB">
                      <w:pPr>
                        <w:rPr>
                          <w:b/>
                          <w:color w:val="DAEEF3" w:themeColor="accent5" w:themeTint="33"/>
                        </w:rPr>
                      </w:pPr>
                      <w:r w:rsidRPr="00850AD3">
                        <w:rPr>
                          <w:color w:val="DAEEF3" w:themeColor="accent5" w:themeTint="33"/>
                        </w:rPr>
                        <w:t xml:space="preserve">Session 2: </w:t>
                      </w:r>
                      <w:r>
                        <w:rPr>
                          <w:b/>
                          <w:color w:val="DAEEF3" w:themeColor="accent5" w:themeTint="33"/>
                        </w:rPr>
                        <w:t xml:space="preserve"> </w:t>
                      </w:r>
                      <w:r w:rsidRPr="00850AD3">
                        <w:rPr>
                          <w:color w:val="DAEEF3" w:themeColor="accent5" w:themeTint="33"/>
                        </w:rPr>
                        <w:t>What is attachment?  Why attachment is important for learning and behaviour</w:t>
                      </w:r>
                      <w:r>
                        <w:rPr>
                          <w:color w:val="DAEEF3" w:themeColor="accent5" w:themeTint="33"/>
                        </w:rPr>
                        <w:t>.</w:t>
                      </w:r>
                    </w:p>
                    <w:p w:rsidR="00C13BEB" w:rsidRPr="00850AD3" w:rsidRDefault="00C13BEB" w:rsidP="00C13BEB">
                      <w:pPr>
                        <w:rPr>
                          <w:b/>
                          <w:color w:val="DAEEF3" w:themeColor="accent5" w:themeTint="33"/>
                        </w:rPr>
                      </w:pPr>
                      <w:r w:rsidRPr="00850AD3">
                        <w:rPr>
                          <w:color w:val="DAEEF3" w:themeColor="accent5" w:themeTint="33"/>
                        </w:rPr>
                        <w:t xml:space="preserve">Session 3: </w:t>
                      </w:r>
                      <w:r>
                        <w:rPr>
                          <w:b/>
                          <w:color w:val="DAEEF3" w:themeColor="accent5" w:themeTint="33"/>
                        </w:rPr>
                        <w:t xml:space="preserve"> </w:t>
                      </w:r>
                      <w:r w:rsidRPr="00850AD3">
                        <w:rPr>
                          <w:color w:val="DAEEF3" w:themeColor="accent5" w:themeTint="33"/>
                        </w:rPr>
                        <w:t>The important role of schools in supporting these children</w:t>
                      </w:r>
                      <w:r>
                        <w:rPr>
                          <w:color w:val="DAEEF3" w:themeColor="accent5" w:themeTint="33"/>
                        </w:rPr>
                        <w:t>.</w:t>
                      </w:r>
                      <w:r w:rsidRPr="00850AD3">
                        <w:rPr>
                          <w:color w:val="DAEEF3" w:themeColor="accent5" w:themeTint="33"/>
                        </w:rPr>
                        <w:t xml:space="preserve"> </w:t>
                      </w:r>
                      <w:r>
                        <w:rPr>
                          <w:color w:val="DAEEF3" w:themeColor="accent5" w:themeTint="33"/>
                        </w:rPr>
                        <w:t xml:space="preserve"> Practical classroom strategies.</w:t>
                      </w:r>
                    </w:p>
                    <w:p w:rsidR="00C13BEB" w:rsidRPr="00263ADF" w:rsidRDefault="00C13BEB" w:rsidP="00C13BEB">
                      <w:pPr>
                        <w:spacing w:after="0"/>
                        <w:ind w:left="364" w:hanging="168"/>
                        <w:rPr>
                          <w:color w:val="FFFFFF" w:themeColor="background1"/>
                          <w:sz w:val="24"/>
                          <w:szCs w:val="24"/>
                        </w:rPr>
                      </w:pPr>
                    </w:p>
                  </w:txbxContent>
                </v:textbox>
              </v:shape>
            </w:pict>
          </mc:Fallback>
        </mc:AlternateContent>
      </w:r>
      <w:r w:rsidRPr="00C13BEB">
        <w:rPr>
          <w:noProof/>
          <w:lang w:eastAsia="en-GB"/>
        </w:rPr>
        <mc:AlternateContent>
          <mc:Choice Requires="wps">
            <w:drawing>
              <wp:anchor distT="0" distB="0" distL="114300" distR="114300" simplePos="0" relativeHeight="251751424" behindDoc="0" locked="0" layoutInCell="1" allowOverlap="1" wp14:anchorId="0E5FE96B" wp14:editId="108A5D74">
                <wp:simplePos x="0" y="0"/>
                <wp:positionH relativeFrom="column">
                  <wp:posOffset>-444500</wp:posOffset>
                </wp:positionH>
                <wp:positionV relativeFrom="paragraph">
                  <wp:posOffset>6287770</wp:posOffset>
                </wp:positionV>
                <wp:extent cx="6529705" cy="4800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705" cy="480060"/>
                        </a:xfrm>
                        <a:prstGeom prst="rect">
                          <a:avLst/>
                        </a:prstGeom>
                        <a:noFill/>
                        <a:ln w="9525">
                          <a:noFill/>
                          <a:miter lim="800000"/>
                          <a:headEnd/>
                          <a:tailEnd/>
                        </a:ln>
                      </wps:spPr>
                      <wps:txbx>
                        <w:txbxContent>
                          <w:p w:rsidR="00C13BEB" w:rsidRPr="00F047B0" w:rsidRDefault="00C13BEB" w:rsidP="00C13BEB">
                            <w:pPr>
                              <w:autoSpaceDE w:val="0"/>
                              <w:autoSpaceDN w:val="0"/>
                              <w:adjustRightInd w:val="0"/>
                              <w:spacing w:after="0" w:line="240" w:lineRule="auto"/>
                              <w:jc w:val="center"/>
                              <w:rPr>
                                <w:rFonts w:cs="Tahoma"/>
                                <w:b/>
                                <w:color w:val="215868" w:themeColor="accent5" w:themeShade="80"/>
                                <w:sz w:val="16"/>
                                <w:szCs w:val="16"/>
                              </w:rPr>
                            </w:pPr>
                          </w:p>
                          <w:p w:rsidR="00C13BEB" w:rsidRPr="00CF592B" w:rsidRDefault="00C13BEB" w:rsidP="00C13BEB">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850AD3">
                              <w:rPr>
                                <w:rFonts w:ascii="Arial Rounded MT Bold" w:hAnsi="Arial Rounded MT Bold" w:cs="Tahoma"/>
                                <w:color w:val="808080" w:themeColor="background1" w:themeShade="80"/>
                                <w:sz w:val="36"/>
                                <w:szCs w:val="36"/>
                              </w:rPr>
                              <w:t>Course led by</w:t>
                            </w:r>
                            <w:r>
                              <w:rPr>
                                <w:rFonts w:ascii="Arial Rounded MT Bold" w:hAnsi="Arial Rounded MT Bold" w:cs="Tahoma"/>
                                <w:b/>
                                <w:color w:val="215868" w:themeColor="accent5" w:themeShade="80"/>
                                <w:sz w:val="36"/>
                                <w:szCs w:val="36"/>
                              </w:rPr>
                              <w:t xml:space="preserve"> Lorraine Petersen OBE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FE96B" id="_x0000_s1030" type="#_x0000_t202" style="position:absolute;margin-left:-35pt;margin-top:495.1pt;width:514.15pt;height:37.8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" filled="f" stroked="f">
                <v:textbox style="mso-fit-shape-to-text:t">
                  <w:txbxContent>
                    <w:p w:rsidR="00C13BEB" w:rsidRPr="00F047B0" w:rsidRDefault="00C13BEB" w:rsidP="00C13BEB">
                      <w:pPr>
                        <w:autoSpaceDE w:val="0"/>
                        <w:autoSpaceDN w:val="0"/>
                        <w:adjustRightInd w:val="0"/>
                        <w:spacing w:after="0" w:line="240" w:lineRule="auto"/>
                        <w:jc w:val="center"/>
                        <w:rPr>
                          <w:rFonts w:cs="Tahoma"/>
                          <w:b/>
                          <w:color w:val="215868" w:themeColor="accent5" w:themeShade="80"/>
                          <w:sz w:val="16"/>
                          <w:szCs w:val="16"/>
                        </w:rPr>
                      </w:pPr>
                    </w:p>
                    <w:p w:rsidR="00C13BEB" w:rsidRPr="00CF592B" w:rsidRDefault="00C13BEB" w:rsidP="00C13BEB">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850AD3">
                        <w:rPr>
                          <w:rFonts w:ascii="Arial Rounded MT Bold" w:hAnsi="Arial Rounded MT Bold" w:cs="Tahoma"/>
                          <w:color w:val="808080" w:themeColor="background1" w:themeShade="80"/>
                          <w:sz w:val="36"/>
                          <w:szCs w:val="36"/>
                        </w:rPr>
                        <w:t>Course led by</w:t>
                      </w:r>
                      <w:r>
                        <w:rPr>
                          <w:rFonts w:ascii="Arial Rounded MT Bold" w:hAnsi="Arial Rounded MT Bold" w:cs="Tahoma"/>
                          <w:b/>
                          <w:color w:val="215868" w:themeColor="accent5" w:themeShade="80"/>
                          <w:sz w:val="36"/>
                          <w:szCs w:val="36"/>
                        </w:rPr>
                        <w:t xml:space="preserve"> Lorraine Petersen OBE</w:t>
                      </w:r>
                    </w:p>
                  </w:txbxContent>
                </v:textbox>
              </v:shape>
            </w:pict>
          </mc:Fallback>
        </mc:AlternateContent>
      </w:r>
      <w:r w:rsidR="00A906ED">
        <w:rPr>
          <w:noProof/>
          <w:lang w:eastAsia="en-GB"/>
        </w:rPr>
        <mc:AlternateContent>
          <mc:Choice Requires="wps">
            <w:drawing>
              <wp:anchor distT="0" distB="0" distL="114300" distR="114300" simplePos="0" relativeHeight="251736064" behindDoc="0" locked="0" layoutInCell="1" allowOverlap="1">
                <wp:simplePos x="0" y="0"/>
                <wp:positionH relativeFrom="column">
                  <wp:posOffset>1647825</wp:posOffset>
                </wp:positionH>
                <wp:positionV relativeFrom="paragraph">
                  <wp:posOffset>8667750</wp:posOffset>
                </wp:positionV>
                <wp:extent cx="2419350" cy="6261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26110"/>
                        </a:xfrm>
                        <a:prstGeom prst="rect">
                          <a:avLst/>
                        </a:prstGeom>
                        <a:solidFill>
                          <a:srgbClr val="FFFFFF"/>
                        </a:solidFill>
                        <a:ln w="9525">
                          <a:noFill/>
                          <a:miter lim="800000"/>
                          <a:headEnd/>
                          <a:tailEnd/>
                        </a:ln>
                      </wps:spPr>
                      <wps:txbx>
                        <w:txbxContent>
                          <w:p w:rsidR="003F7927" w:rsidRPr="00D43842" w:rsidRDefault="003F7927"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sidR="00C13BEB">
                              <w:rPr>
                                <w:rFonts w:cs="Tahoma"/>
                                <w:color w:val="215868" w:themeColor="accent5" w:themeShade="80"/>
                                <w:sz w:val="24"/>
                                <w:szCs w:val="24"/>
                              </w:rPr>
                              <w:t xml:space="preserve"> (option 1)</w:t>
                            </w:r>
                          </w:p>
                          <w:p w:rsidR="003F7927" w:rsidRPr="00D43842" w:rsidRDefault="00A906ED"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3F7927" w:rsidRPr="00D43842">
                              <w:rPr>
                                <w:rFonts w:cs="Tahoma"/>
                                <w:color w:val="215868" w:themeColor="accent5" w:themeShade="80"/>
                                <w:sz w:val="24"/>
                                <w:szCs w:val="24"/>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9.75pt;margin-top:682.5pt;width:190.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" stroked="f">
                <v:textbox>
                  <w:txbxContent>
                    <w:p w:rsidR="003F7927" w:rsidRPr="00D43842" w:rsidRDefault="003F7927"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sidR="00C13BEB">
                        <w:rPr>
                          <w:rFonts w:cs="Tahoma"/>
                          <w:color w:val="215868" w:themeColor="accent5" w:themeShade="80"/>
                          <w:sz w:val="24"/>
                          <w:szCs w:val="24"/>
                        </w:rPr>
                        <w:t xml:space="preserve"> (option 1)</w:t>
                      </w:r>
                      <w:bookmarkStart w:id="1" w:name="_GoBack"/>
                      <w:bookmarkEnd w:id="1"/>
                    </w:p>
                    <w:p w:rsidR="003F7927" w:rsidRPr="00D43842" w:rsidRDefault="00A906ED"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3F7927" w:rsidRPr="00D43842">
                        <w:rPr>
                          <w:rFonts w:cs="Tahoma"/>
                          <w:color w:val="215868" w:themeColor="accent5" w:themeShade="80"/>
                          <w:sz w:val="24"/>
                          <w:szCs w:val="24"/>
                        </w:rPr>
                        <w:t>@chadsgrove.worcs.sch.uk</w:t>
                      </w:r>
                    </w:p>
                  </w:txbxContent>
                </v:textbox>
              </v:shape>
            </w:pict>
          </mc:Fallback>
        </mc:AlternateContent>
      </w:r>
      <w:r w:rsidR="00834680">
        <w:rPr>
          <w:noProof/>
          <w:lang w:eastAsia="en-GB"/>
        </w:rPr>
        <mc:AlternateContent>
          <mc:Choice Requires="wps">
            <w:drawing>
              <wp:anchor distT="0" distB="0" distL="114300" distR="114300" simplePos="0" relativeHeight="251745280" behindDoc="0" locked="0" layoutInCell="1" allowOverlap="1" wp14:anchorId="7AA18BF6" wp14:editId="228365B7">
                <wp:simplePos x="0" y="0"/>
                <wp:positionH relativeFrom="column">
                  <wp:posOffset>-1661160</wp:posOffset>
                </wp:positionH>
                <wp:positionV relativeFrom="paragraph">
                  <wp:posOffset>-570865</wp:posOffset>
                </wp:positionV>
                <wp:extent cx="3488055" cy="484505"/>
                <wp:effectExtent l="0" t="0" r="0" b="0"/>
                <wp:wrapNone/>
                <wp:docPr id="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055"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5549C" w:rsidRDefault="0065549C" w:rsidP="0065549C">
                            <w:pPr>
                              <w:jc w:val="center"/>
                              <w:rPr>
                                <w:color w:val="DAEEF3" w:themeColor="accent5" w:themeTint="33"/>
                                <w:sz w:val="36"/>
                                <w:szCs w:val="36"/>
                              </w:rPr>
                            </w:pPr>
                            <w:r>
                              <w:rPr>
                                <w:color w:val="DAEEF3" w:themeColor="accent5" w:themeTint="33"/>
                                <w:sz w:val="36"/>
                                <w:szCs w:val="36"/>
                              </w:rPr>
                              <w:t xml:space="preserve">             For Mainstream &amp; 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18BF6" id="AutoShape 51" o:spid="_x0000_s1032" style="position:absolute;margin-left:-130.8pt;margin-top:-44.95pt;width:274.65pt;height:3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" fillcolor="#205867 [1608]" stroked="f">
                <v:textbox>
                  <w:txbxContent>
                    <w:p w:rsidR="0065549C" w:rsidRDefault="0065549C" w:rsidP="0065549C">
                      <w:pPr>
                        <w:jc w:val="center"/>
                        <w:rPr>
                          <w:color w:val="DAEEF3" w:themeColor="accent5" w:themeTint="33"/>
                          <w:sz w:val="36"/>
                          <w:szCs w:val="36"/>
                        </w:rPr>
                      </w:pPr>
                      <w:r>
                        <w:rPr>
                          <w:color w:val="DAEEF3" w:themeColor="accent5" w:themeTint="33"/>
                          <w:sz w:val="36"/>
                          <w:szCs w:val="36"/>
                        </w:rPr>
                        <w:t xml:space="preserve">             For Mainstream &amp; SEN</w:t>
                      </w:r>
                    </w:p>
                  </w:txbxContent>
                </v:textbox>
              </v:roundrect>
            </w:pict>
          </mc:Fallback>
        </mc:AlternateContent>
      </w:r>
      <w:r w:rsidR="0065549C">
        <w:rPr>
          <w:noProof/>
          <w:lang w:eastAsia="en-GB"/>
        </w:rPr>
        <w:drawing>
          <wp:anchor distT="0" distB="0" distL="114300" distR="114300" simplePos="0" relativeHeight="251726848" behindDoc="0" locked="0" layoutInCell="1" allowOverlap="1" wp14:anchorId="22AF27FA" wp14:editId="349D7644">
            <wp:simplePos x="0" y="0"/>
            <wp:positionH relativeFrom="column">
              <wp:posOffset>285750</wp:posOffset>
            </wp:positionH>
            <wp:positionV relativeFrom="paragraph">
              <wp:posOffset>-152400</wp:posOffset>
            </wp:positionV>
            <wp:extent cx="4543425" cy="990600"/>
            <wp:effectExtent l="19050" t="0" r="9525"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5" cstate="print"/>
                    <a:stretch>
                      <a:fillRect/>
                    </a:stretch>
                  </pic:blipFill>
                  <pic:spPr>
                    <a:xfrm>
                      <a:off x="0" y="0"/>
                      <a:ext cx="4543425" cy="990600"/>
                    </a:xfrm>
                    <a:prstGeom prst="rect">
                      <a:avLst/>
                    </a:prstGeom>
                    <a:ln>
                      <a:noFill/>
                    </a:ln>
                  </pic:spPr>
                </pic:pic>
              </a:graphicData>
            </a:graphic>
          </wp:anchor>
        </w:drawing>
      </w:r>
      <w:r w:rsidR="0065549C">
        <w:rPr>
          <w:noProof/>
          <w:lang w:eastAsia="en-GB"/>
        </w:rPr>
        <w:drawing>
          <wp:anchor distT="0" distB="0" distL="114300" distR="114300" simplePos="0" relativeHeight="251725824" behindDoc="0" locked="0" layoutInCell="1" allowOverlap="1" wp14:anchorId="17CEDD61" wp14:editId="760FA16F">
            <wp:simplePos x="0" y="0"/>
            <wp:positionH relativeFrom="column">
              <wp:posOffset>4905375</wp:posOffset>
            </wp:positionH>
            <wp:positionV relativeFrom="paragraph">
              <wp:posOffset>-381000</wp:posOffset>
            </wp:positionV>
            <wp:extent cx="981075" cy="962025"/>
            <wp:effectExtent l="0" t="0" r="9525"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clrChange>
                        <a:clrFrom>
                          <a:srgbClr val="FFFFFF"/>
                        </a:clrFrom>
                        <a:clrTo>
                          <a:srgbClr val="FFFFFF">
                            <a:alpha val="0"/>
                          </a:srgbClr>
                        </a:clrTo>
                      </a:clrChange>
                    </a:blip>
                    <a:srcRect l="16827" t="13398" r="40545" b="11916"/>
                    <a:stretch/>
                  </pic:blipFill>
                  <pic:spPr bwMode="auto">
                    <a:xfrm>
                      <a:off x="0" y="0"/>
                      <a:ext cx="981075" cy="962025"/>
                    </a:xfrm>
                    <a:prstGeom prst="rect">
                      <a:avLst/>
                    </a:prstGeom>
                    <a:ln>
                      <a:noFill/>
                    </a:ln>
                    <a:extLst>
                      <a:ext uri="{53640926-AAD7-44D8-BBD7-CCE9431645EC}">
                        <a14:shadowObscured xmlns:a14="http://schemas.microsoft.com/office/drawing/2010/main"/>
                      </a:ext>
                    </a:extLst>
                  </pic:spPr>
                </pic:pic>
              </a:graphicData>
            </a:graphic>
          </wp:anchor>
        </w:drawing>
      </w:r>
      <w:r w:rsidR="00DB38C3">
        <w:rPr>
          <w:noProof/>
          <w:lang w:eastAsia="en-GB"/>
        </w:rPr>
        <mc:AlternateContent>
          <mc:Choice Requires="wps">
            <w:drawing>
              <wp:anchor distT="0" distB="0" distL="114300" distR="114300" simplePos="0" relativeHeight="251739136" behindDoc="0" locked="0" layoutInCell="1" allowOverlap="1">
                <wp:simplePos x="0" y="0"/>
                <wp:positionH relativeFrom="column">
                  <wp:posOffset>-904875</wp:posOffset>
                </wp:positionH>
                <wp:positionV relativeFrom="paragraph">
                  <wp:posOffset>7665720</wp:posOffset>
                </wp:positionV>
                <wp:extent cx="7535545"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545" cy="467995"/>
                        </a:xfrm>
                        <a:prstGeom prst="rect">
                          <a:avLst/>
                        </a:prstGeom>
                        <a:noFill/>
                        <a:ln w="9525">
                          <a:noFill/>
                          <a:miter lim="800000"/>
                          <a:headEnd/>
                          <a:tailEnd/>
                        </a:ln>
                      </wps:spPr>
                      <wps:txbx>
                        <w:txbxContent>
                          <w:p w:rsidR="003F7927" w:rsidRPr="00D43842" w:rsidRDefault="003F7927"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71.25pt;margin-top:603.6pt;width:593.35pt;height:36.8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" filled="f" stroked="f">
                <v:textbox style="mso-fit-shape-to-text:t">
                  <w:txbxContent>
                    <w:p w:rsidR="003F7927" w:rsidRPr="00D43842" w:rsidRDefault="003F7927"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v:textbox>
              </v:shape>
            </w:pict>
          </mc:Fallback>
        </mc:AlternateContent>
      </w:r>
      <w:r w:rsidR="000F1C6A">
        <w:rPr>
          <w:noProof/>
          <w:lang w:eastAsia="en-GB"/>
        </w:rPr>
        <w:drawing>
          <wp:anchor distT="0" distB="0" distL="114300" distR="114300" simplePos="0" relativeHeight="251738112" behindDoc="0" locked="0" layoutInCell="1" allowOverlap="1">
            <wp:simplePos x="0" y="0"/>
            <wp:positionH relativeFrom="column">
              <wp:posOffset>4792980</wp:posOffset>
            </wp:positionH>
            <wp:positionV relativeFrom="paragraph">
              <wp:posOffset>8543925</wp:posOffset>
            </wp:positionV>
            <wp:extent cx="1541145" cy="836295"/>
            <wp:effectExtent l="19050" t="0" r="190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4655" t="11146" r="32097" b="27807"/>
                    <a:stretch/>
                  </pic:blipFill>
                  <pic:spPr bwMode="auto">
                    <a:xfrm>
                      <a:off x="0" y="0"/>
                      <a:ext cx="1541145" cy="836295"/>
                    </a:xfrm>
                    <a:prstGeom prst="rect">
                      <a:avLst/>
                    </a:prstGeom>
                    <a:ln>
                      <a:noFill/>
                    </a:ln>
                    <a:extLst>
                      <a:ext uri="{53640926-AAD7-44D8-BBD7-CCE9431645EC}">
                        <a14:shadowObscured xmlns:a14="http://schemas.microsoft.com/office/drawing/2010/main"/>
                      </a:ext>
                    </a:extLst>
                  </pic:spPr>
                </pic:pic>
              </a:graphicData>
            </a:graphic>
          </wp:anchor>
        </w:drawing>
      </w:r>
      <w:r w:rsidR="0076382E">
        <w:rPr>
          <w:noProof/>
          <w:lang w:eastAsia="en-GB"/>
        </w:rPr>
        <w:drawing>
          <wp:anchor distT="0" distB="0" distL="114300" distR="114300" simplePos="0" relativeHeight="251730944" behindDoc="0" locked="0" layoutInCell="1" allowOverlap="1">
            <wp:simplePos x="0" y="0"/>
            <wp:positionH relativeFrom="column">
              <wp:posOffset>498475</wp:posOffset>
            </wp:positionH>
            <wp:positionV relativeFrom="paragraph">
              <wp:posOffset>8047990</wp:posOffset>
            </wp:positionV>
            <wp:extent cx="4584065" cy="320675"/>
            <wp:effectExtent l="19050" t="0" r="6985"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8" cstate="print"/>
                    <a:stretch>
                      <a:fillRect/>
                    </a:stretch>
                  </pic:blipFill>
                  <pic:spPr>
                    <a:xfrm>
                      <a:off x="0" y="0"/>
                      <a:ext cx="4584065" cy="320675"/>
                    </a:xfrm>
                    <a:prstGeom prst="rect">
                      <a:avLst/>
                    </a:prstGeom>
                  </pic:spPr>
                </pic:pic>
              </a:graphicData>
            </a:graphic>
          </wp:anchor>
        </w:drawing>
      </w:r>
      <w:r w:rsidR="00DB38C3">
        <w:rPr>
          <w:noProof/>
          <w:lang w:eastAsia="en-GB"/>
        </w:rPr>
        <mc:AlternateContent>
          <mc:Choice Requires="wps">
            <w:drawing>
              <wp:anchor distT="0" distB="0" distL="114300" distR="114300" simplePos="0" relativeHeight="251735040" behindDoc="0" locked="0" layoutInCell="1" allowOverlap="1">
                <wp:simplePos x="0" y="0"/>
                <wp:positionH relativeFrom="column">
                  <wp:posOffset>-509270</wp:posOffset>
                </wp:positionH>
                <wp:positionV relativeFrom="paragraph">
                  <wp:posOffset>8427085</wp:posOffset>
                </wp:positionV>
                <wp:extent cx="2290445" cy="9442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944245"/>
                        </a:xfrm>
                        <a:prstGeom prst="rect">
                          <a:avLst/>
                        </a:prstGeom>
                        <a:solidFill>
                          <a:srgbClr val="FFFFFF"/>
                        </a:solidFill>
                        <a:ln w="9525">
                          <a:noFill/>
                          <a:miter lim="800000"/>
                          <a:headEnd/>
                          <a:tailEnd/>
                        </a:ln>
                      </wps:spPr>
                      <wps:txbx>
                        <w:txbxContent>
                          <w:p w:rsidR="003F7927" w:rsidRDefault="003F7927" w:rsidP="00272281">
                            <w:pPr>
                              <w:spacing w:after="0" w:line="240" w:lineRule="auto"/>
                            </w:pPr>
                            <w:r w:rsidRPr="000F1C6A">
                              <w:rPr>
                                <w:b/>
                              </w:rPr>
                              <w:t>Venue:</w:t>
                            </w:r>
                            <w:r>
                              <w:t xml:space="preserve"> </w:t>
                            </w:r>
                            <w:r>
                              <w:tab/>
                              <w:t>Chadsgrove Teaching School</w:t>
                            </w:r>
                          </w:p>
                          <w:p w:rsidR="003F7927" w:rsidRDefault="003F7927" w:rsidP="00272281">
                            <w:pPr>
                              <w:spacing w:after="0" w:line="240" w:lineRule="auto"/>
                              <w:ind w:firstLine="720"/>
                            </w:pPr>
                            <w:r>
                              <w:t>Meadow Road</w:t>
                            </w:r>
                          </w:p>
                          <w:p w:rsidR="003F7927" w:rsidRDefault="003F7927" w:rsidP="00272281">
                            <w:pPr>
                              <w:spacing w:after="0" w:line="240" w:lineRule="auto"/>
                              <w:ind w:firstLine="720"/>
                            </w:pPr>
                            <w:r>
                              <w:t>Catshill</w:t>
                            </w:r>
                          </w:p>
                          <w:p w:rsidR="003F7927" w:rsidRDefault="003F7927" w:rsidP="00272281">
                            <w:pPr>
                              <w:spacing w:after="0" w:line="240" w:lineRule="auto"/>
                              <w:ind w:firstLine="720"/>
                            </w:pPr>
                            <w:r>
                              <w:t>Bromsgrove</w:t>
                            </w:r>
                          </w:p>
                          <w:p w:rsidR="003F7927" w:rsidRDefault="003F7927" w:rsidP="00272281">
                            <w:pPr>
                              <w:spacing w:after="0" w:line="240" w:lineRule="auto"/>
                              <w:ind w:firstLine="720"/>
                            </w:pPr>
                            <w:r>
                              <w:t>B61 0JL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40.1pt;margin-top:663.55pt;width:180.35pt;height:74.3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" stroked="f">
                <v:textbox style="mso-fit-shape-to-text:t">
                  <w:txbxContent>
                    <w:p w:rsidR="003F7927" w:rsidRDefault="003F7927" w:rsidP="00272281">
                      <w:pPr>
                        <w:spacing w:after="0" w:line="240" w:lineRule="auto"/>
                      </w:pPr>
                      <w:r w:rsidRPr="000F1C6A">
                        <w:rPr>
                          <w:b/>
                        </w:rPr>
                        <w:t>Venue:</w:t>
                      </w:r>
                      <w:r>
                        <w:t xml:space="preserve"> </w:t>
                      </w:r>
                      <w:r>
                        <w:tab/>
                        <w:t>Chadsgrove Teaching School</w:t>
                      </w:r>
                    </w:p>
                    <w:p w:rsidR="003F7927" w:rsidRDefault="003F7927" w:rsidP="00272281">
                      <w:pPr>
                        <w:spacing w:after="0" w:line="240" w:lineRule="auto"/>
                        <w:ind w:firstLine="720"/>
                      </w:pPr>
                      <w:r>
                        <w:t>Meadow Road</w:t>
                      </w:r>
                    </w:p>
                    <w:p w:rsidR="003F7927" w:rsidRDefault="003F7927" w:rsidP="00272281">
                      <w:pPr>
                        <w:spacing w:after="0" w:line="240" w:lineRule="auto"/>
                        <w:ind w:firstLine="720"/>
                      </w:pPr>
                      <w:r>
                        <w:t>Catshill</w:t>
                      </w:r>
                    </w:p>
                    <w:p w:rsidR="003F7927" w:rsidRDefault="003F7927" w:rsidP="00272281">
                      <w:pPr>
                        <w:spacing w:after="0" w:line="240" w:lineRule="auto"/>
                        <w:ind w:firstLine="720"/>
                      </w:pPr>
                      <w:r>
                        <w:t>Bromsgrove</w:t>
                      </w:r>
                    </w:p>
                    <w:p w:rsidR="003F7927" w:rsidRDefault="003F7927" w:rsidP="00272281">
                      <w:pPr>
                        <w:spacing w:after="0" w:line="240" w:lineRule="auto"/>
                        <w:ind w:firstLine="720"/>
                      </w:pPr>
                      <w:r>
                        <w:t>B61 0JL</w:t>
                      </w:r>
                    </w:p>
                  </w:txbxContent>
                </v:textbox>
              </v:shape>
            </w:pict>
          </mc:Fallback>
        </mc:AlternateContent>
      </w:r>
      <w:r w:rsidR="00272281">
        <w:br w:type="page"/>
      </w:r>
      <w:bookmarkStart w:id="0" w:name="_GoBack"/>
      <w:bookmarkEnd w:id="0"/>
    </w:p>
    <w:p w:rsidR="0007471D" w:rsidRDefault="00565E51">
      <w:r>
        <w:rPr>
          <w:noProof/>
          <w:lang w:eastAsia="en-GB"/>
        </w:rPr>
        <w:lastRenderedPageBreak/>
        <w:drawing>
          <wp:anchor distT="0" distB="0" distL="114300" distR="114300" simplePos="0" relativeHeight="251705344" behindDoc="0" locked="0" layoutInCell="1" allowOverlap="1" wp14:anchorId="004EE087" wp14:editId="6D0855F9">
            <wp:simplePos x="0" y="0"/>
            <wp:positionH relativeFrom="column">
              <wp:posOffset>5098847</wp:posOffset>
            </wp:positionH>
            <wp:positionV relativeFrom="paragraph">
              <wp:posOffset>-488998</wp:posOffset>
            </wp:positionV>
            <wp:extent cx="814314" cy="808892"/>
            <wp:effectExtent l="19050" t="0" r="4836"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saturation sat="0"/>
                              </a14:imgEffect>
                            </a14:imgLayer>
                          </a14:imgProps>
                        </a:ext>
                      </a:extLst>
                    </a:blip>
                    <a:srcRect l="16827" t="13398" r="40545" b="11916"/>
                    <a:stretch/>
                  </pic:blipFill>
                  <pic:spPr bwMode="auto">
                    <a:xfrm>
                      <a:off x="0" y="0"/>
                      <a:ext cx="814314" cy="808892"/>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mc:AlternateContent>
          <mc:Choice Requires="wps">
            <w:drawing>
              <wp:anchor distT="0" distB="0" distL="114300" distR="114300" simplePos="0" relativeHeight="251695104" behindDoc="0" locked="0" layoutInCell="1" allowOverlap="1" wp14:anchorId="47C34E06" wp14:editId="2A951BB7">
                <wp:simplePos x="0" y="0"/>
                <wp:positionH relativeFrom="margin">
                  <wp:posOffset>-4949</wp:posOffset>
                </wp:positionH>
                <wp:positionV relativeFrom="paragraph">
                  <wp:posOffset>-344541</wp:posOffset>
                </wp:positionV>
                <wp:extent cx="5960853"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853" cy="709295"/>
                        </a:xfrm>
                        <a:prstGeom prst="rect">
                          <a:avLst/>
                        </a:prstGeom>
                        <a:noFill/>
                        <a:ln w="9525">
                          <a:noFill/>
                          <a:miter lim="800000"/>
                          <a:headEnd/>
                          <a:tailEnd/>
                        </a:ln>
                      </wps:spPr>
                      <wps:txbx>
                        <w:txbxContent>
                          <w:p w:rsidR="003F7927" w:rsidRPr="007E1A33" w:rsidRDefault="003F7927" w:rsidP="00E44435">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34E06" id="_x0000_s1036" type="#_x0000_t202" style="position:absolute;margin-left:-.4pt;margin-top:-27.15pt;width:469.35pt;height:55.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" filled="f" stroked="f">
                <v:textbox>
                  <w:txbxContent>
                    <w:p w:rsidR="003F7927" w:rsidRPr="007E1A33" w:rsidRDefault="003F7927" w:rsidP="00E44435">
                      <w:pPr>
                        <w:rPr>
                          <w:color w:val="000000" w:themeColor="text1"/>
                          <w:sz w:val="52"/>
                          <w:szCs w:val="52"/>
                        </w:rPr>
                      </w:pPr>
                      <w:r w:rsidRPr="007E1A33">
                        <w:rPr>
                          <w:color w:val="000000" w:themeColor="text1"/>
                          <w:sz w:val="52"/>
                          <w:szCs w:val="52"/>
                        </w:rPr>
                        <w:t>Chadsgrove Teaching School Alliance</w:t>
                      </w:r>
                    </w:p>
                  </w:txbxContent>
                </v:textbox>
                <w10:wrap anchorx="margin"/>
              </v:shape>
            </w:pict>
          </mc:Fallback>
        </mc:AlternateContent>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8442E8" w:rsidTr="008442E8">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8442E8" w:rsidRDefault="008442E8" w:rsidP="008442E8">
            <w:pPr>
              <w:rPr>
                <w:b/>
              </w:rPr>
            </w:pPr>
            <w:r>
              <w:t xml:space="preserve">Course Title:   </w:t>
            </w:r>
            <w:r w:rsidR="00C13BEB">
              <w:rPr>
                <w:b/>
              </w:rPr>
              <w:t xml:space="preserve">Trauma &amp; Attachment               </w:t>
            </w:r>
            <w:r>
              <w:rPr>
                <w:b/>
              </w:rPr>
              <w:t xml:space="preserve">   </w:t>
            </w:r>
            <w:r w:rsidR="00C13BEB">
              <w:rPr>
                <w:b/>
              </w:rPr>
              <w:t xml:space="preserve"> </w:t>
            </w:r>
            <w:r>
              <w:rPr>
                <w:b/>
              </w:rPr>
              <w:t xml:space="preserve">      </w:t>
            </w:r>
            <w:r>
              <w:t xml:space="preserve">(Course Led by: </w:t>
            </w:r>
            <w:r w:rsidR="00C13BEB">
              <w:t>Lorraine Peterse</w:t>
            </w:r>
            <w:r>
              <w:t>n)</w:t>
            </w:r>
          </w:p>
          <w:p w:rsidR="008442E8" w:rsidRDefault="008442E8" w:rsidP="0054748F">
            <w:pPr>
              <w:autoSpaceDE w:val="0"/>
              <w:autoSpaceDN w:val="0"/>
              <w:adjustRightInd w:val="0"/>
            </w:pPr>
            <w:r>
              <w:rPr>
                <w:b/>
              </w:rPr>
              <w:t xml:space="preserve">                        </w:t>
            </w:r>
            <w:r w:rsidR="00C13BEB">
              <w:t xml:space="preserve">  14</w:t>
            </w:r>
            <w:r w:rsidR="0054748F" w:rsidRPr="0054748F">
              <w:rPr>
                <w:vertAlign w:val="superscript"/>
              </w:rPr>
              <w:t>th</w:t>
            </w:r>
            <w:r w:rsidR="00C13BEB">
              <w:t xml:space="preserve"> Nov</w:t>
            </w:r>
            <w:r w:rsidR="0054748F">
              <w:t>ember</w:t>
            </w:r>
            <w:r w:rsidRPr="009513F1">
              <w:t xml:space="preserve"> 2019</w:t>
            </w:r>
            <w:r w:rsidR="00C13BEB">
              <w:t xml:space="preserve">         </w:t>
            </w:r>
            <w:r w:rsidR="0054748F">
              <w:t xml:space="preserve">   </w:t>
            </w:r>
            <w:r>
              <w:t xml:space="preserve"> </w:t>
            </w:r>
            <w:r>
              <w:rPr>
                <w:b/>
              </w:rPr>
              <w:t>Number of Places Required</w:t>
            </w:r>
            <w:r w:rsidRPr="009513F1">
              <w:t xml:space="preserve"> (@ £110</w:t>
            </w:r>
            <w:r>
              <w:t xml:space="preserve"> each):</w:t>
            </w:r>
            <w:r>
              <w:rPr>
                <w:b/>
              </w:rPr>
              <w:t xml:space="preserve">     </w:t>
            </w:r>
          </w:p>
        </w:tc>
        <w:sdt>
          <w:sdtPr>
            <w:alias w:val="Number of places"/>
            <w:tag w:val="Number of places"/>
            <w:id w:val="10169932"/>
            <w:placeholder>
              <w:docPart w:val="BD2941984DC845D8A06B3B1A1AC5FCD2"/>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8442E8" w:rsidRDefault="008442E8">
                <w:pPr>
                  <w:jc w:val="center"/>
                </w:pPr>
                <w:r>
                  <w:t>Choose an item.</w:t>
                </w:r>
              </w:p>
            </w:tc>
          </w:sdtContent>
        </w:sdt>
      </w:tr>
      <w:tr w:rsidR="008442E8" w:rsidTr="008442E8">
        <w:trPr>
          <w:trHeight w:val="980"/>
        </w:trPr>
        <w:tc>
          <w:tcPr>
            <w:tcW w:w="9276" w:type="dxa"/>
            <w:gridSpan w:val="6"/>
            <w:tcBorders>
              <w:top w:val="single" w:sz="4" w:space="0" w:color="auto"/>
              <w:left w:val="single" w:sz="4" w:space="0" w:color="auto"/>
              <w:bottom w:val="nil"/>
              <w:right w:val="single" w:sz="4" w:space="0" w:color="auto"/>
            </w:tcBorders>
            <w:hideMark/>
          </w:tcPr>
          <w:p w:rsidR="008442E8" w:rsidRDefault="008442E8">
            <w:r>
              <w:t xml:space="preserve">Attendee(s) Name &amp; Email Address </w:t>
            </w:r>
          </w:p>
          <w:p w:rsidR="008442E8" w:rsidRDefault="000A66C8">
            <w:sdt>
              <w:sdtPr>
                <w:id w:val="15058846"/>
                <w:placeholder>
                  <w:docPart w:val="C1A9E601E235409B9AE111194329C468"/>
                </w:placeholder>
                <w:showingPlcHdr/>
                <w:text w:multiLine="1"/>
              </w:sdtPr>
              <w:sdtEndPr/>
              <w:sdtContent>
                <w:r w:rsidR="008442E8">
                  <w:rPr>
                    <w:rStyle w:val="PlaceholderText"/>
                  </w:rPr>
                  <w:t>Click here to enter text.</w:t>
                </w:r>
              </w:sdtContent>
            </w:sdt>
          </w:p>
        </w:tc>
      </w:tr>
      <w:tr w:rsidR="008442E8" w:rsidTr="008442E8">
        <w:trPr>
          <w:trHeight w:val="140"/>
        </w:trPr>
        <w:tc>
          <w:tcPr>
            <w:tcW w:w="8500" w:type="dxa"/>
            <w:gridSpan w:val="3"/>
            <w:vMerge w:val="restart"/>
            <w:tcBorders>
              <w:top w:val="nil"/>
              <w:left w:val="single" w:sz="4" w:space="0" w:color="auto"/>
              <w:bottom w:val="single" w:sz="4" w:space="0" w:color="auto"/>
              <w:right w:val="nil"/>
            </w:tcBorders>
            <w:vAlign w:val="bottom"/>
            <w:hideMark/>
          </w:tcPr>
          <w:p w:rsidR="008442E8" w:rsidRDefault="008442E8">
            <w:pPr>
              <w:rPr>
                <w:sz w:val="17"/>
                <w:szCs w:val="17"/>
              </w:rPr>
            </w:pPr>
            <w:r>
              <w:rPr>
                <w:sz w:val="17"/>
                <w:szCs w:val="17"/>
              </w:rPr>
              <w:t>The information you provide in this form will be used solely for processing your course booking. If you wish us to retain your email address to contact you about future CTSA professional development opportunities please tick this box</w:t>
            </w:r>
          </w:p>
        </w:tc>
        <w:tc>
          <w:tcPr>
            <w:tcW w:w="284" w:type="dxa"/>
            <w:vMerge w:val="restart"/>
            <w:tcBorders>
              <w:top w:val="nil"/>
              <w:left w:val="nil"/>
              <w:bottom w:val="single" w:sz="4" w:space="0" w:color="auto"/>
              <w:right w:val="nil"/>
            </w:tcBorders>
            <w:tcMar>
              <w:top w:w="0" w:type="dxa"/>
              <w:left w:w="0" w:type="dxa"/>
              <w:bottom w:w="0" w:type="dxa"/>
              <w:right w:w="0" w:type="dxa"/>
            </w:tcMar>
            <w:vAlign w:val="bottom"/>
          </w:tcPr>
          <w:p w:rsidR="008442E8" w:rsidRDefault="008442E8">
            <w:pPr>
              <w:rPr>
                <w:sz w:val="4"/>
                <w:szCs w:val="4"/>
              </w:rPr>
            </w:pPr>
          </w:p>
        </w:tc>
        <w:tc>
          <w:tcPr>
            <w:tcW w:w="253" w:type="dxa"/>
            <w:tcBorders>
              <w:top w:val="nil"/>
              <w:left w:val="nil"/>
              <w:bottom w:val="single" w:sz="4" w:space="0" w:color="auto"/>
              <w:right w:val="nil"/>
            </w:tcBorders>
            <w:tcMar>
              <w:top w:w="0" w:type="dxa"/>
              <w:left w:w="0" w:type="dxa"/>
              <w:bottom w:w="0" w:type="dxa"/>
              <w:right w:w="0" w:type="dxa"/>
            </w:tcMar>
            <w:vAlign w:val="bottom"/>
          </w:tcPr>
          <w:p w:rsidR="008442E8" w:rsidRDefault="008442E8">
            <w:pPr>
              <w:rPr>
                <w:sz w:val="17"/>
                <w:szCs w:val="17"/>
              </w:rPr>
            </w:pPr>
          </w:p>
        </w:tc>
        <w:tc>
          <w:tcPr>
            <w:tcW w:w="239" w:type="dxa"/>
            <w:vMerge w:val="restart"/>
            <w:tcBorders>
              <w:top w:val="nil"/>
              <w:left w:val="nil"/>
              <w:bottom w:val="single" w:sz="4" w:space="0" w:color="auto"/>
              <w:right w:val="single" w:sz="4" w:space="0" w:color="auto"/>
            </w:tcBorders>
            <w:tcMar>
              <w:top w:w="0" w:type="dxa"/>
              <w:left w:w="0" w:type="dxa"/>
              <w:bottom w:w="0" w:type="dxa"/>
              <w:right w:w="0" w:type="dxa"/>
            </w:tcMar>
            <w:vAlign w:val="bottom"/>
          </w:tcPr>
          <w:p w:rsidR="008442E8" w:rsidRDefault="008442E8">
            <w:pPr>
              <w:rPr>
                <w:sz w:val="4"/>
                <w:szCs w:val="4"/>
              </w:rPr>
            </w:pPr>
          </w:p>
        </w:tc>
      </w:tr>
      <w:tr w:rsidR="008442E8" w:rsidTr="008442E8">
        <w:trPr>
          <w:trHeight w:val="140"/>
        </w:trPr>
        <w:tc>
          <w:tcPr>
            <w:tcW w:w="0" w:type="auto"/>
            <w:gridSpan w:val="3"/>
            <w:vMerge/>
            <w:tcBorders>
              <w:top w:val="nil"/>
              <w:left w:val="single" w:sz="4" w:space="0" w:color="auto"/>
              <w:bottom w:val="single" w:sz="4" w:space="0" w:color="auto"/>
              <w:right w:val="nil"/>
            </w:tcBorders>
            <w:vAlign w:val="center"/>
            <w:hideMark/>
          </w:tcPr>
          <w:p w:rsidR="008442E8" w:rsidRDefault="008442E8">
            <w:pPr>
              <w:rPr>
                <w:sz w:val="17"/>
                <w:szCs w:val="17"/>
              </w:rPr>
            </w:pPr>
          </w:p>
        </w:tc>
        <w:tc>
          <w:tcPr>
            <w:tcW w:w="0" w:type="auto"/>
            <w:vMerge/>
            <w:tcBorders>
              <w:top w:val="nil"/>
              <w:left w:val="nil"/>
              <w:bottom w:val="single" w:sz="4" w:space="0" w:color="auto"/>
              <w:right w:val="nil"/>
            </w:tcBorders>
            <w:vAlign w:val="center"/>
            <w:hideMark/>
          </w:tcPr>
          <w:p w:rsidR="008442E8" w:rsidRDefault="008442E8">
            <w:pPr>
              <w:rPr>
                <w:sz w:val="4"/>
                <w:szCs w:val="4"/>
              </w:rPr>
            </w:pPr>
          </w:p>
        </w:tc>
        <w:sdt>
          <w:sdtPr>
            <w:rPr>
              <w:sz w:val="17"/>
              <w:szCs w:val="17"/>
            </w:rPr>
            <w:id w:val="-1386404452"/>
            <w14:checkbox>
              <w14:checked w14:val="0"/>
              <w14:checkedState w14:val="00FC" w14:font="Wingdings"/>
              <w14:uncheckedState w14:val="0020" w14:font="Wingdings"/>
            </w14:checkbox>
          </w:sdtPr>
          <w:sdtEndPr/>
          <w:sdtContent>
            <w:tc>
              <w:tcPr>
                <w:tcW w:w="2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442E8" w:rsidRDefault="008442E8">
                <w:pPr>
                  <w:jc w:val="center"/>
                  <w:rPr>
                    <w:sz w:val="17"/>
                    <w:szCs w:val="17"/>
                  </w:rPr>
                </w:pPr>
                <w:r>
                  <w:rPr>
                    <w:sz w:val="17"/>
                    <w:szCs w:val="17"/>
                  </w:rPr>
                  <w:sym w:font="Wingdings" w:char="F020"/>
                </w:r>
              </w:p>
            </w:tc>
          </w:sdtContent>
        </w:sdt>
        <w:tc>
          <w:tcPr>
            <w:tcW w:w="0" w:type="auto"/>
            <w:vMerge/>
            <w:tcBorders>
              <w:top w:val="nil"/>
              <w:left w:val="nil"/>
              <w:bottom w:val="single" w:sz="4" w:space="0" w:color="auto"/>
              <w:right w:val="single" w:sz="4" w:space="0" w:color="auto"/>
            </w:tcBorders>
            <w:vAlign w:val="center"/>
            <w:hideMark/>
          </w:tcPr>
          <w:p w:rsidR="008442E8" w:rsidRDefault="008442E8">
            <w:pPr>
              <w:rPr>
                <w:sz w:val="4"/>
                <w:szCs w:val="4"/>
              </w:rPr>
            </w:pPr>
          </w:p>
        </w:tc>
      </w:tr>
      <w:tr w:rsidR="008442E8" w:rsidTr="008442E8">
        <w:trPr>
          <w:trHeight w:val="70"/>
        </w:trPr>
        <w:tc>
          <w:tcPr>
            <w:tcW w:w="0" w:type="auto"/>
            <w:gridSpan w:val="3"/>
            <w:vMerge/>
            <w:tcBorders>
              <w:top w:val="nil"/>
              <w:left w:val="single" w:sz="4" w:space="0" w:color="auto"/>
              <w:bottom w:val="single" w:sz="4" w:space="0" w:color="auto"/>
              <w:right w:val="nil"/>
            </w:tcBorders>
            <w:vAlign w:val="center"/>
            <w:hideMark/>
          </w:tcPr>
          <w:p w:rsidR="008442E8" w:rsidRDefault="008442E8">
            <w:pPr>
              <w:rPr>
                <w:sz w:val="17"/>
                <w:szCs w:val="17"/>
              </w:rPr>
            </w:pPr>
          </w:p>
        </w:tc>
        <w:tc>
          <w:tcPr>
            <w:tcW w:w="0" w:type="auto"/>
            <w:vMerge/>
            <w:tcBorders>
              <w:top w:val="nil"/>
              <w:left w:val="nil"/>
              <w:bottom w:val="single" w:sz="4" w:space="0" w:color="auto"/>
              <w:right w:val="nil"/>
            </w:tcBorders>
            <w:vAlign w:val="center"/>
            <w:hideMark/>
          </w:tcPr>
          <w:p w:rsidR="008442E8" w:rsidRDefault="008442E8">
            <w:pPr>
              <w:rPr>
                <w:sz w:val="4"/>
                <w:szCs w:val="4"/>
              </w:rPr>
            </w:pPr>
          </w:p>
        </w:tc>
        <w:tc>
          <w:tcPr>
            <w:tcW w:w="253" w:type="dxa"/>
            <w:tcBorders>
              <w:top w:val="single" w:sz="4" w:space="0" w:color="auto"/>
              <w:left w:val="nil"/>
              <w:bottom w:val="single" w:sz="4" w:space="0" w:color="auto"/>
              <w:right w:val="nil"/>
            </w:tcBorders>
            <w:tcMar>
              <w:top w:w="0" w:type="dxa"/>
              <w:left w:w="0" w:type="dxa"/>
              <w:bottom w:w="0" w:type="dxa"/>
              <w:right w:w="0" w:type="dxa"/>
            </w:tcMar>
            <w:vAlign w:val="bottom"/>
          </w:tcPr>
          <w:p w:rsidR="008442E8" w:rsidRDefault="008442E8">
            <w:pPr>
              <w:rPr>
                <w:sz w:val="4"/>
                <w:szCs w:val="4"/>
              </w:rPr>
            </w:pPr>
          </w:p>
        </w:tc>
        <w:tc>
          <w:tcPr>
            <w:tcW w:w="0" w:type="auto"/>
            <w:vMerge/>
            <w:tcBorders>
              <w:top w:val="nil"/>
              <w:left w:val="nil"/>
              <w:bottom w:val="single" w:sz="4" w:space="0" w:color="auto"/>
              <w:right w:val="single" w:sz="4" w:space="0" w:color="auto"/>
            </w:tcBorders>
            <w:vAlign w:val="center"/>
            <w:hideMark/>
          </w:tcPr>
          <w:p w:rsidR="008442E8" w:rsidRDefault="008442E8">
            <w:pPr>
              <w:rPr>
                <w:sz w:val="4"/>
                <w:szCs w:val="4"/>
              </w:rPr>
            </w:pPr>
          </w:p>
        </w:tc>
      </w:tr>
      <w:tr w:rsidR="008442E8" w:rsidTr="008442E8">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8442E8" w:rsidRDefault="008442E8">
            <w:r>
              <w:t xml:space="preserve">Occupation:        </w:t>
            </w:r>
            <w:sdt>
              <w:sdtPr>
                <w:id w:val="32743506"/>
                <w:placeholder>
                  <w:docPart w:val="7F20D325C086443EBE80406165105B60"/>
                </w:placeholder>
                <w:showingPlcHdr/>
                <w:text/>
              </w:sdtPr>
              <w:sdtEndPr/>
              <w:sdtContent>
                <w:r>
                  <w:rPr>
                    <w:rStyle w:val="PlaceholderText"/>
                  </w:rPr>
                  <w:t>Click here to enter text.</w:t>
                </w:r>
              </w:sdtContent>
            </w:sdt>
          </w:p>
        </w:tc>
      </w:tr>
      <w:tr w:rsidR="008442E8" w:rsidTr="008442E8">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8442E8" w:rsidRDefault="008442E8">
            <w:r>
              <w:t xml:space="preserve">Special Requirements:             </w:t>
            </w:r>
            <w:sdt>
              <w:sdtPr>
                <w:id w:val="32743508"/>
                <w:placeholder>
                  <w:docPart w:val="475496A8CF504DEB89304048D0BE4247"/>
                </w:placeholder>
                <w:showingPlcHdr/>
                <w:text/>
              </w:sdtPr>
              <w:sdtEndPr/>
              <w:sdtContent>
                <w:r>
                  <w:rPr>
                    <w:rStyle w:val="PlaceholderText"/>
                  </w:rPr>
                  <w:t>Click here to enter text.</w:t>
                </w:r>
              </w:sdtContent>
            </w:sdt>
          </w:p>
          <w:p w:rsidR="008442E8" w:rsidRDefault="008442E8">
            <w:r>
              <w:t>(e.g. dietary, access, etc)</w:t>
            </w:r>
          </w:p>
        </w:tc>
      </w:tr>
      <w:tr w:rsidR="008442E8" w:rsidTr="008442E8">
        <w:trPr>
          <w:trHeight w:val="907"/>
        </w:trPr>
        <w:tc>
          <w:tcPr>
            <w:tcW w:w="9276" w:type="dxa"/>
            <w:gridSpan w:val="6"/>
            <w:tcBorders>
              <w:top w:val="single" w:sz="4" w:space="0" w:color="auto"/>
              <w:left w:val="single" w:sz="4" w:space="0" w:color="auto"/>
              <w:bottom w:val="nil"/>
              <w:right w:val="single" w:sz="4" w:space="0" w:color="auto"/>
            </w:tcBorders>
            <w:hideMark/>
          </w:tcPr>
          <w:p w:rsidR="008442E8" w:rsidRDefault="008442E8">
            <w:r>
              <w:t xml:space="preserve">Organisation name:     </w:t>
            </w:r>
            <w:sdt>
              <w:sdtPr>
                <w:id w:val="-1585067715"/>
                <w:placeholder>
                  <w:docPart w:val="4A5A585BA863481E8930B8160A0108DF"/>
                </w:placeholder>
                <w:showingPlcHdr/>
                <w:text w:multiLine="1"/>
              </w:sdtPr>
              <w:sdtEndPr/>
              <w:sdtContent>
                <w:r>
                  <w:rPr>
                    <w:rStyle w:val="PlaceholderText"/>
                  </w:rPr>
                  <w:t>Click here to enter text.</w:t>
                </w:r>
              </w:sdtContent>
            </w:sdt>
            <w: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1" o:title=""/>
                </v:shape>
                <w:control r:id="rId12" w:name="CheckBox11" w:shapeid="_x0000_i1043"/>
              </w:object>
            </w:r>
            <w:r>
              <w:object w:dxaOrig="225" w:dyaOrig="225">
                <v:shape id="_x0000_i1045" type="#_x0000_t75" style="width:64.5pt;height:18pt" o:ole="">
                  <v:imagedata r:id="rId13" o:title=""/>
                </v:shape>
                <w:control r:id="rId14" w:name="CheckBox21" w:shapeid="_x0000_i1045"/>
              </w:object>
            </w:r>
          </w:p>
          <w:p w:rsidR="008442E8" w:rsidRDefault="008442E8">
            <w:r>
              <w:object w:dxaOrig="225" w:dyaOrig="225">
                <v:shape id="_x0000_i1047" type="#_x0000_t75" style="width:55.5pt;height:18pt" o:ole="">
                  <v:imagedata r:id="rId15" o:title=""/>
                </v:shape>
                <w:control r:id="rId16" w:name="CheckBox1" w:shapeid="_x0000_i1047"/>
              </w:object>
            </w:r>
            <w:r>
              <w:object w:dxaOrig="225" w:dyaOrig="225">
                <v:shape id="_x0000_i1049" type="#_x0000_t75" style="width:51pt;height:18pt" o:ole="">
                  <v:imagedata r:id="rId17" o:title=""/>
                </v:shape>
                <w:control r:id="rId18" w:name="CheckBox2" w:shapeid="_x0000_i1049"/>
              </w:object>
            </w:r>
            <w:r>
              <w:object w:dxaOrig="225" w:dyaOrig="225">
                <v:shape id="_x0000_i1051" type="#_x0000_t75" style="width:60.75pt;height:18pt" o:ole="">
                  <v:imagedata r:id="rId19" o:title=""/>
                </v:shape>
                <w:control r:id="rId20" w:name="CheckBox3" w:shapeid="_x0000_i1051"/>
              </w:object>
            </w:r>
            <w:r>
              <w:object w:dxaOrig="225" w:dyaOrig="225">
                <v:shape id="_x0000_i1053" type="#_x0000_t75" style="width:89.25pt;height:18pt" o:ole="">
                  <v:imagedata r:id="rId21" o:title=""/>
                </v:shape>
                <w:control r:id="rId22" w:name="CheckBox5" w:shapeid="_x0000_i1053"/>
              </w:object>
            </w:r>
            <w:r>
              <w:object w:dxaOrig="225" w:dyaOrig="225">
                <v:shape id="_x0000_i1055" type="#_x0000_t75" style="width:46.5pt;height:18pt" o:ole="">
                  <v:imagedata r:id="rId23" o:title=""/>
                </v:shape>
                <w:control r:id="rId24" w:name="CheckBox4" w:shapeid="_x0000_i1055"/>
              </w:object>
            </w:r>
            <w:r>
              <w:object w:dxaOrig="225" w:dyaOrig="225">
                <v:shape id="_x0000_i1057" type="#_x0000_t75" style="width:48pt;height:18pt" o:ole="">
                  <v:imagedata r:id="rId25" o:title=""/>
                </v:shape>
                <w:control r:id="rId26" w:name="CheckBox6" w:shapeid="_x0000_i1057"/>
              </w:object>
            </w:r>
            <w:r>
              <w:object w:dxaOrig="225" w:dyaOrig="225">
                <v:shape id="_x0000_i1059" type="#_x0000_t75" style="width:61.5pt;height:18pt" o:ole="">
                  <v:imagedata r:id="rId27" o:title=""/>
                </v:shape>
                <w:control r:id="rId28" w:name="CheckBox7" w:shapeid="_x0000_i1059"/>
              </w:object>
            </w:r>
          </w:p>
        </w:tc>
      </w:tr>
      <w:tr w:rsidR="008442E8" w:rsidTr="008442E8">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8442E8" w:rsidRDefault="008442E8">
            <w:r>
              <w:t>Postal Address for Correspondence</w:t>
            </w:r>
            <w:proofErr w:type="gramStart"/>
            <w:r>
              <w:t>:</w:t>
            </w:r>
            <w:proofErr w:type="gramEnd"/>
            <w:r>
              <w:br/>
            </w:r>
            <w:sdt>
              <w:sdtPr>
                <w:id w:val="32743509"/>
                <w:placeholder>
                  <w:docPart w:val="3C39A7671ADA4C41900882EA64878EA0"/>
                </w:placeholder>
                <w:showingPlcHdr/>
                <w:text w:multiLine="1"/>
              </w:sdtPr>
              <w:sdtEndPr/>
              <w:sdtContent>
                <w:r>
                  <w:rPr>
                    <w:rStyle w:val="PlaceholderText"/>
                  </w:rPr>
                  <w:t>Click here to enter text.</w:t>
                </w:r>
              </w:sdtContent>
            </w:sdt>
          </w:p>
        </w:tc>
      </w:tr>
      <w:tr w:rsidR="008442E8" w:rsidTr="008442E8">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8442E8" w:rsidRDefault="008442E8">
            <w:r>
              <w:t>Invoicing Address  (</w:t>
            </w:r>
            <w:r>
              <w:rPr>
                <w:i/>
              </w:rPr>
              <w:t>if different to Postal Address</w:t>
            </w:r>
            <w:r>
              <w:t>):</w:t>
            </w:r>
            <w:r>
              <w:br/>
              <w:t xml:space="preserve">      </w:t>
            </w:r>
          </w:p>
          <w:p w:rsidR="008442E8" w:rsidRDefault="000A66C8">
            <w:sdt>
              <w:sdtPr>
                <w:id w:val="32743511"/>
                <w:placeholder>
                  <w:docPart w:val="F37CE998F0D245F5AF5D4493DA44DE1B"/>
                </w:placeholder>
                <w:showingPlcHdr/>
                <w:text w:multiLine="1"/>
              </w:sdtPr>
              <w:sdtEndPr/>
              <w:sdtContent>
                <w:r w:rsidR="008442E8">
                  <w:rPr>
                    <w:rStyle w:val="PlaceholderText"/>
                  </w:rPr>
                  <w:t>Click here to enter text.</w:t>
                </w:r>
              </w:sdtContent>
            </w:sdt>
          </w:p>
          <w:p w:rsidR="008442E8" w:rsidRDefault="008442E8"/>
          <w:p w:rsidR="008442E8" w:rsidRDefault="008442E8"/>
          <w:p w:rsidR="008442E8" w:rsidRDefault="008442E8"/>
          <w:p w:rsidR="008442E8" w:rsidRDefault="008442E8">
            <w:r>
              <w:t xml:space="preserve">Email:    </w:t>
            </w:r>
            <w:sdt>
              <w:sdtPr>
                <w:id w:val="15058840"/>
                <w:placeholder>
                  <w:docPart w:val="53EA12E19193463CBA0275A25D75482B"/>
                </w:placeholder>
              </w:sdtPr>
              <w:sdtEndPr/>
              <w:sdtContent>
                <w:sdt>
                  <w:sdtPr>
                    <w:id w:val="15058842"/>
                    <w:placeholder>
                      <w:docPart w:val="94E0D1BCC0D0466E85CD8158BDF5833A"/>
                    </w:placeholder>
                    <w:showingPlcHdr/>
                    <w:text/>
                  </w:sdtPr>
                  <w:sdtEndPr/>
                  <w:sdtContent>
                    <w:r>
                      <w:rPr>
                        <w:rStyle w:val="PlaceholderText"/>
                      </w:rPr>
                      <w:t>Click here to enter text.</w:t>
                    </w:r>
                  </w:sdtContent>
                </w:sdt>
              </w:sdtContent>
            </w:sdt>
          </w:p>
          <w:p w:rsidR="008442E8" w:rsidRDefault="008442E8">
            <w:r>
              <w:t xml:space="preserve">Telephone Number:   </w:t>
            </w:r>
            <w:sdt>
              <w:sdtPr>
                <w:id w:val="15058843"/>
                <w:placeholder>
                  <w:docPart w:val="102254EA64FA4C46B4746B76811E7319"/>
                </w:placeholder>
                <w:showingPlcHdr/>
                <w:text/>
              </w:sdtPr>
              <w:sdtEndPr/>
              <w:sdtContent>
                <w:r>
                  <w:rPr>
                    <w:rStyle w:val="PlaceholderText"/>
                  </w:rPr>
                  <w:t>Click here to enter text.</w:t>
                </w:r>
              </w:sdtContent>
            </w:sdt>
          </w:p>
        </w:tc>
      </w:tr>
      <w:tr w:rsidR="008442E8" w:rsidTr="008442E8">
        <w:trPr>
          <w:trHeight w:val="630"/>
        </w:trPr>
        <w:tc>
          <w:tcPr>
            <w:tcW w:w="9276" w:type="dxa"/>
            <w:gridSpan w:val="6"/>
            <w:tcBorders>
              <w:top w:val="single" w:sz="4" w:space="0" w:color="auto"/>
              <w:left w:val="single" w:sz="4" w:space="0" w:color="auto"/>
              <w:bottom w:val="single" w:sz="4" w:space="0" w:color="auto"/>
              <w:right w:val="single" w:sz="4" w:space="0" w:color="auto"/>
            </w:tcBorders>
            <w:hideMark/>
          </w:tcPr>
          <w:p w:rsidR="008442E8" w:rsidRDefault="008442E8">
            <w:r>
              <w:t xml:space="preserve">Total Cost: </w:t>
            </w:r>
            <w:sdt>
              <w:sdtPr>
                <w:alias w:val="Cost"/>
                <w:tag w:val="Cost"/>
                <w:id w:val="10169936"/>
                <w:placeholder>
                  <w:docPart w:val="CF7AF81BA0AE46569A2C08DDE0F5E360"/>
                </w:placeholder>
                <w:showingPlcHdr/>
                <w:dropDownList>
                  <w:listItem w:displayText="£ 110" w:value="£ 110"/>
                  <w:listItem w:displayText="£ 220" w:value="£ 220"/>
                  <w:listItem w:displayText="£ 330" w:value="£ 330"/>
                  <w:listItem w:displayText="£ 440" w:value="£ 440"/>
                  <w:listItem w:displayText="£ 550" w:value="£ 550"/>
                  <w:listItem w:displayText="£ 660" w:value="£ 660"/>
                  <w:listItem w:displayText="£ 770" w:value="£ 770"/>
                  <w:listItem w:displayText="£ 880" w:value="£ 880"/>
                  <w:listItem w:displayText="£ 990" w:value="£ 990"/>
                  <w:listItem w:displayText="£ 1100" w:value="£ 1100"/>
                </w:dropDownList>
              </w:sdtPr>
              <w:sdtEndPr/>
              <w:sdtContent>
                <w:r>
                  <w:t xml:space="preserve"> </w:t>
                </w:r>
                <w:r>
                  <w:rPr>
                    <w:color w:val="808080" w:themeColor="background1" w:themeShade="80"/>
                  </w:rPr>
                  <w:t>Choose cost</w:t>
                </w:r>
              </w:sdtContent>
            </w:sdt>
          </w:p>
          <w:p w:rsidR="008442E8" w:rsidRDefault="008442E8">
            <w:r>
              <w:rPr>
                <w:i/>
              </w:rPr>
              <w:t>(Please make cheques payable to Worcestershire County Council)</w:t>
            </w:r>
            <w:r>
              <w:t xml:space="preserve">  </w:t>
            </w:r>
          </w:p>
        </w:tc>
      </w:tr>
      <w:tr w:rsidR="008442E8" w:rsidTr="008442E8">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tcPr>
          <w:p w:rsidR="008442E8" w:rsidRDefault="008442E8">
            <w:r>
              <w:t xml:space="preserve">Cost Centre for Internal Transfer for </w:t>
            </w:r>
            <w:r>
              <w:rPr>
                <w:b/>
              </w:rPr>
              <w:t>Worcestershire Schools</w:t>
            </w:r>
            <w:r>
              <w:t xml:space="preserve">. Please complete </w:t>
            </w:r>
            <w:r>
              <w:rPr>
                <w:b/>
              </w:rPr>
              <w:t>both</w:t>
            </w:r>
            <w:r>
              <w:t xml:space="preserve"> sections below.</w:t>
            </w:r>
          </w:p>
          <w:p w:rsidR="008442E8" w:rsidRDefault="008442E8"/>
          <w:p w:rsidR="008442E8" w:rsidRDefault="008442E8">
            <w:r>
              <w:t xml:space="preserve">Project Code:  </w:t>
            </w:r>
            <w:sdt>
              <w:sdtPr>
                <w:id w:val="32743515"/>
                <w:placeholder>
                  <w:docPart w:val="BF3FA68D2C0941D385D1989FB8019211"/>
                </w:placeholder>
                <w:showingPlcHdr/>
                <w:text/>
              </w:sdtPr>
              <w:sdtEndPr/>
              <w:sdtContent>
                <w:r>
                  <w:rPr>
                    <w:rStyle w:val="PlaceholderText"/>
                  </w:rPr>
                  <w:t>Click here to enter text.</w:t>
                </w:r>
              </w:sdtContent>
            </w:sdt>
            <w:r>
              <w:t xml:space="preserve">                          Cost Centre:  </w:t>
            </w:r>
            <w:sdt>
              <w:sdtPr>
                <w:id w:val="32743516"/>
                <w:placeholder>
                  <w:docPart w:val="B33BB5C142E34A5C825997D21609C92D"/>
                </w:placeholder>
                <w:showingPlcHdr/>
                <w:text/>
              </w:sdtPr>
              <w:sdtEndPr/>
              <w:sdtContent>
                <w:r>
                  <w:rPr>
                    <w:rStyle w:val="PlaceholderText"/>
                  </w:rPr>
                  <w:t>Click here to enter text.</w:t>
                </w:r>
              </w:sdtContent>
            </w:sdt>
          </w:p>
        </w:tc>
      </w:tr>
      <w:tr w:rsidR="008442E8" w:rsidTr="008442E8">
        <w:trPr>
          <w:trHeight w:val="850"/>
        </w:trPr>
        <w:tc>
          <w:tcPr>
            <w:tcW w:w="4815" w:type="dxa"/>
            <w:tcBorders>
              <w:top w:val="single" w:sz="4" w:space="0" w:color="auto"/>
              <w:left w:val="single" w:sz="4" w:space="0" w:color="auto"/>
              <w:bottom w:val="nil"/>
              <w:right w:val="single" w:sz="4" w:space="0" w:color="auto"/>
            </w:tcBorders>
            <w:tcMar>
              <w:top w:w="0" w:type="dxa"/>
              <w:left w:w="28" w:type="dxa"/>
              <w:bottom w:w="0" w:type="dxa"/>
              <w:right w:w="0" w:type="dxa"/>
            </w:tcMar>
            <w:hideMark/>
          </w:tcPr>
          <w:p w:rsidR="008442E8" w:rsidRDefault="008442E8">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8442E8" w:rsidRDefault="008442E8">
            <w:r>
              <w:t>Name:</w:t>
            </w:r>
            <w:r>
              <w:br/>
              <w:t xml:space="preserve">  </w:t>
            </w:r>
            <w:sdt>
              <w:sdtPr>
                <w:id w:val="32743517"/>
                <w:placeholder>
                  <w:docPart w:val="7D6D5151D8C24A6394FAA645923E2021"/>
                </w:placeholder>
                <w:showingPlcHdr/>
                <w:text/>
              </w:sdtPr>
              <w:sdtEndPr/>
              <w:sdtContent>
                <w:r>
                  <w:rPr>
                    <w:rStyle w:val="PlaceholderText"/>
                  </w:rPr>
                  <w:t>Click here to enter text.</w:t>
                </w:r>
              </w:sdtContent>
            </w:sdt>
          </w:p>
        </w:tc>
      </w:tr>
      <w:tr w:rsidR="008442E8" w:rsidTr="008442E8">
        <w:trPr>
          <w:trHeight w:val="80"/>
        </w:trPr>
        <w:tc>
          <w:tcPr>
            <w:tcW w:w="9276" w:type="dxa"/>
            <w:gridSpan w:val="6"/>
            <w:tcBorders>
              <w:top w:val="nil"/>
              <w:left w:val="single" w:sz="4" w:space="0" w:color="auto"/>
              <w:bottom w:val="single" w:sz="4" w:space="0" w:color="auto"/>
              <w:right w:val="single" w:sz="4" w:space="0" w:color="auto"/>
            </w:tcBorders>
            <w:tcMar>
              <w:top w:w="0" w:type="dxa"/>
              <w:left w:w="28" w:type="dxa"/>
              <w:bottom w:w="0" w:type="dxa"/>
              <w:right w:w="0" w:type="dxa"/>
            </w:tcMar>
            <w:vAlign w:val="center"/>
            <w:hideMark/>
          </w:tcPr>
          <w:p w:rsidR="008442E8" w:rsidRDefault="008442E8">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5C5981">
      <w:r>
        <w:rPr>
          <w:noProof/>
          <w:lang w:eastAsia="en-GB"/>
        </w:rPr>
        <mc:AlternateContent>
          <mc:Choice Requires="wps">
            <w:drawing>
              <wp:anchor distT="0" distB="0" distL="114300" distR="114300" simplePos="0" relativeHeight="251701248" behindDoc="0" locked="0" layoutInCell="1" allowOverlap="1" wp14:anchorId="304E39B5" wp14:editId="4408B1D1">
                <wp:simplePos x="0" y="0"/>
                <wp:positionH relativeFrom="margin">
                  <wp:align>left</wp:align>
                </wp:positionH>
                <wp:positionV relativeFrom="paragraph">
                  <wp:posOffset>1175513</wp:posOffset>
                </wp:positionV>
                <wp:extent cx="5920740" cy="902208"/>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902208"/>
                        </a:xfrm>
                        <a:prstGeom prst="rect">
                          <a:avLst/>
                        </a:prstGeom>
                        <a:noFill/>
                        <a:ln w="9525">
                          <a:noFill/>
                          <a:miter lim="800000"/>
                          <a:headEnd/>
                          <a:tailEnd/>
                        </a:ln>
                      </wps:spPr>
                      <wps:txbx>
                        <w:txbxContent>
                          <w:p w:rsidR="003F7927" w:rsidRPr="007E1A33" w:rsidRDefault="003F7927" w:rsidP="0070078A">
                            <w:pPr>
                              <w:autoSpaceDE w:val="0"/>
                              <w:autoSpaceDN w:val="0"/>
                              <w:adjustRightInd w:val="0"/>
                              <w:spacing w:after="0" w:line="240" w:lineRule="auto"/>
                              <w:rPr>
                                <w:rFonts w:cs="Tahoma"/>
                                <w:i/>
                              </w:rPr>
                            </w:pPr>
                            <w:r w:rsidRPr="007E1A33">
                              <w:rPr>
                                <w:rFonts w:cs="Tahoma"/>
                                <w:i/>
                              </w:rPr>
                              <w:t>Please return</w:t>
                            </w:r>
                            <w:r>
                              <w:rPr>
                                <w:rFonts w:cs="Tahoma"/>
                                <w:i/>
                              </w:rPr>
                              <w:t xml:space="preserve"> </w:t>
                            </w:r>
                            <w:r w:rsidRPr="007E1A33">
                              <w:rPr>
                                <w:rFonts w:cs="Tahoma"/>
                                <w:i/>
                              </w:rPr>
                              <w:t xml:space="preserve">to:  </w:t>
                            </w:r>
                          </w:p>
                          <w:p w:rsidR="003F7927" w:rsidRPr="007E1A33" w:rsidRDefault="003F7927"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3F7927" w:rsidRPr="00272281" w:rsidRDefault="003F7927" w:rsidP="0070078A">
                            <w:pPr>
                              <w:autoSpaceDE w:val="0"/>
                              <w:autoSpaceDN w:val="0"/>
                              <w:adjustRightInd w:val="0"/>
                              <w:spacing w:after="0" w:line="240" w:lineRule="auto"/>
                              <w:rPr>
                                <w:rFonts w:cs="Tahoma"/>
                                <w:sz w:val="16"/>
                                <w:szCs w:val="16"/>
                              </w:rPr>
                            </w:pPr>
                          </w:p>
                          <w:p w:rsidR="003F7927" w:rsidRPr="007E1A33" w:rsidRDefault="008442E8" w:rsidP="0070078A">
                            <w:pPr>
                              <w:autoSpaceDE w:val="0"/>
                              <w:autoSpaceDN w:val="0"/>
                              <w:adjustRightInd w:val="0"/>
                              <w:spacing w:after="0" w:line="240" w:lineRule="auto"/>
                              <w:rPr>
                                <w:rFonts w:cs="Tahoma"/>
                              </w:rPr>
                            </w:pPr>
                            <w:r>
                              <w:rPr>
                                <w:rFonts w:cs="Tahoma"/>
                              </w:rPr>
                              <w:t xml:space="preserve">Tel: 01527 </w:t>
                            </w:r>
                            <w:proofErr w:type="gramStart"/>
                            <w:r>
                              <w:rPr>
                                <w:rFonts w:cs="Tahoma"/>
                              </w:rPr>
                              <w:t xml:space="preserve">871511 </w:t>
                            </w:r>
                            <w:r w:rsidR="00C13BEB">
                              <w:rPr>
                                <w:rFonts w:cs="Tahoma"/>
                              </w:rPr>
                              <w:t xml:space="preserve"> (</w:t>
                            </w:r>
                            <w:proofErr w:type="gramEnd"/>
                            <w:r w:rsidR="00C13BEB">
                              <w:rPr>
                                <w:rFonts w:cs="Tahoma"/>
                              </w:rPr>
                              <w:t>option 1)</w:t>
                            </w:r>
                            <w:r w:rsidR="003F7927" w:rsidRPr="007E1A33">
                              <w:rPr>
                                <w:rFonts w:cs="Tahoma"/>
                              </w:rPr>
                              <w:tab/>
                            </w:r>
                            <w:r w:rsidR="003F7927" w:rsidRPr="007E1A33">
                              <w:rPr>
                                <w:rFonts w:cs="Tahoma"/>
                              </w:rPr>
                              <w:tab/>
                              <w:t xml:space="preserve">Email: </w:t>
                            </w:r>
                            <w:r w:rsidR="00A906ED">
                              <w:rPr>
                                <w:rFonts w:cs="Tahoma"/>
                              </w:rPr>
                              <w:t>courses</w:t>
                            </w:r>
                            <w:r w:rsidR="003F7927" w:rsidRPr="007E1A33">
                              <w:rPr>
                                <w:rFonts w:cs="Tahoma"/>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E39B5" id="_x0000_s1036" type="#_x0000_t202" style="position:absolute;margin-left:0;margin-top:92.55pt;width:466.2pt;height:71.0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" filled="f" stroked="f">
                <v:textbox>
                  <w:txbxContent>
                    <w:p w:rsidR="003F7927" w:rsidRPr="007E1A33" w:rsidRDefault="003F7927" w:rsidP="0070078A">
                      <w:pPr>
                        <w:autoSpaceDE w:val="0"/>
                        <w:autoSpaceDN w:val="0"/>
                        <w:adjustRightInd w:val="0"/>
                        <w:spacing w:after="0" w:line="240" w:lineRule="auto"/>
                        <w:rPr>
                          <w:rFonts w:cs="Tahoma"/>
                          <w:i/>
                        </w:rPr>
                      </w:pPr>
                      <w:r w:rsidRPr="007E1A33">
                        <w:rPr>
                          <w:rFonts w:cs="Tahoma"/>
                          <w:i/>
                        </w:rPr>
                        <w:t>Please return</w:t>
                      </w:r>
                      <w:r>
                        <w:rPr>
                          <w:rFonts w:cs="Tahoma"/>
                          <w:i/>
                        </w:rPr>
                        <w:t xml:space="preserve"> </w:t>
                      </w:r>
                      <w:r w:rsidRPr="007E1A33">
                        <w:rPr>
                          <w:rFonts w:cs="Tahoma"/>
                          <w:i/>
                        </w:rPr>
                        <w:t xml:space="preserve">to:  </w:t>
                      </w:r>
                    </w:p>
                    <w:p w:rsidR="003F7927" w:rsidRPr="007E1A33" w:rsidRDefault="003F7927"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3F7927" w:rsidRPr="00272281" w:rsidRDefault="003F7927" w:rsidP="0070078A">
                      <w:pPr>
                        <w:autoSpaceDE w:val="0"/>
                        <w:autoSpaceDN w:val="0"/>
                        <w:adjustRightInd w:val="0"/>
                        <w:spacing w:after="0" w:line="240" w:lineRule="auto"/>
                        <w:rPr>
                          <w:rFonts w:cs="Tahoma"/>
                          <w:sz w:val="16"/>
                          <w:szCs w:val="16"/>
                        </w:rPr>
                      </w:pPr>
                    </w:p>
                    <w:p w:rsidR="003F7927" w:rsidRPr="007E1A33" w:rsidRDefault="008442E8" w:rsidP="0070078A">
                      <w:pPr>
                        <w:autoSpaceDE w:val="0"/>
                        <w:autoSpaceDN w:val="0"/>
                        <w:adjustRightInd w:val="0"/>
                        <w:spacing w:after="0" w:line="240" w:lineRule="auto"/>
                        <w:rPr>
                          <w:rFonts w:cs="Tahoma"/>
                        </w:rPr>
                      </w:pPr>
                      <w:r>
                        <w:rPr>
                          <w:rFonts w:cs="Tahoma"/>
                        </w:rPr>
                        <w:t xml:space="preserve">Tel: 01527 </w:t>
                      </w:r>
                      <w:proofErr w:type="gramStart"/>
                      <w:r>
                        <w:rPr>
                          <w:rFonts w:cs="Tahoma"/>
                        </w:rPr>
                        <w:t xml:space="preserve">871511 </w:t>
                      </w:r>
                      <w:r w:rsidR="00C13BEB">
                        <w:rPr>
                          <w:rFonts w:cs="Tahoma"/>
                        </w:rPr>
                        <w:t xml:space="preserve"> (</w:t>
                      </w:r>
                      <w:proofErr w:type="gramEnd"/>
                      <w:r w:rsidR="00C13BEB">
                        <w:rPr>
                          <w:rFonts w:cs="Tahoma"/>
                        </w:rPr>
                        <w:t>option 1)</w:t>
                      </w:r>
                      <w:r w:rsidR="003F7927" w:rsidRPr="007E1A33">
                        <w:rPr>
                          <w:rFonts w:cs="Tahoma"/>
                        </w:rPr>
                        <w:tab/>
                      </w:r>
                      <w:r w:rsidR="003F7927" w:rsidRPr="007E1A33">
                        <w:rPr>
                          <w:rFonts w:cs="Tahoma"/>
                        </w:rPr>
                        <w:tab/>
                        <w:t xml:space="preserve">Email: </w:t>
                      </w:r>
                      <w:r w:rsidR="00A906ED">
                        <w:rPr>
                          <w:rFonts w:cs="Tahoma"/>
                        </w:rPr>
                        <w:t>courses</w:t>
                      </w:r>
                      <w:r w:rsidR="003F7927" w:rsidRPr="007E1A33">
                        <w:rPr>
                          <w:rFonts w:cs="Tahoma"/>
                        </w:rPr>
                        <w:t>@chadsgrove.worcs.sch.uk</w:t>
                      </w:r>
                    </w:p>
                  </w:txbxContent>
                </v:textbox>
                <w10:wrap anchorx="margin"/>
              </v:shape>
            </w:pict>
          </mc:Fallback>
        </mc:AlternateContent>
      </w:r>
      <w:r w:rsidR="00641CF9">
        <w:rPr>
          <w:noProof/>
          <w:lang w:eastAsia="en-GB"/>
        </w:rPr>
        <mc:AlternateContent>
          <mc:Choice Requires="wps">
            <w:drawing>
              <wp:anchor distT="0" distB="0" distL="114300" distR="114300" simplePos="0" relativeHeight="251699200" behindDoc="0" locked="0" layoutInCell="1" allowOverlap="1" wp14:anchorId="7457F50E" wp14:editId="6D60FE7D">
                <wp:simplePos x="0" y="0"/>
                <wp:positionH relativeFrom="column">
                  <wp:posOffset>-9525</wp:posOffset>
                </wp:positionH>
                <wp:positionV relativeFrom="paragraph">
                  <wp:posOffset>19050</wp:posOffset>
                </wp:positionV>
                <wp:extent cx="5893435" cy="1114425"/>
                <wp:effectExtent l="0" t="0" r="1206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114425"/>
                        </a:xfrm>
                        <a:prstGeom prst="rect">
                          <a:avLst/>
                        </a:prstGeom>
                        <a:solidFill>
                          <a:srgbClr val="FFFFFF"/>
                        </a:solidFill>
                        <a:ln w="9525">
                          <a:solidFill>
                            <a:srgbClr val="000000"/>
                          </a:solidFill>
                          <a:miter lim="800000"/>
                          <a:headEnd/>
                          <a:tailEnd/>
                        </a:ln>
                      </wps:spPr>
                      <wps:txbx>
                        <w:txbxContent>
                          <w:p w:rsidR="003F7927" w:rsidRPr="00641CF9" w:rsidRDefault="003F7927" w:rsidP="00641CF9">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3F7927" w:rsidRPr="00F40B11" w:rsidRDefault="003F7927" w:rsidP="00B81942">
                            <w:pPr>
                              <w:autoSpaceDE w:val="0"/>
                              <w:autoSpaceDN w:val="0"/>
                              <w:adjustRightInd w:val="0"/>
                              <w:spacing w:after="0" w:line="240" w:lineRule="auto"/>
                              <w:jc w:val="center"/>
                              <w:rPr>
                                <w:rFonts w:cs="Tahoma-Bold"/>
                                <w:b/>
                                <w:bCs/>
                                <w:i/>
                                <w:sz w:val="18"/>
                                <w:szCs w:val="18"/>
                              </w:rPr>
                            </w:pPr>
                            <w:r w:rsidRPr="00F40B11">
                              <w:rPr>
                                <w:rFonts w:cs="Tahoma-Bold"/>
                                <w:b/>
                                <w:bCs/>
                                <w:i/>
                                <w:sz w:val="18"/>
                                <w:szCs w:val="18"/>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cancellations received later or for non-attendance. We are happy to accept substitute delegates.</w:t>
                            </w:r>
                          </w:p>
                          <w:p w:rsidR="003F7927" w:rsidRPr="00F40B11" w:rsidRDefault="003F7927" w:rsidP="00B81942">
                            <w:pPr>
                              <w:autoSpaceDE w:val="0"/>
                              <w:autoSpaceDN w:val="0"/>
                              <w:adjustRightInd w:val="0"/>
                              <w:spacing w:after="0" w:line="240" w:lineRule="auto"/>
                              <w:jc w:val="center"/>
                              <w:rPr>
                                <w:rFonts w:cs="Tahoma-Bold"/>
                                <w:b/>
                                <w:bCs/>
                                <w:sz w:val="8"/>
                                <w:szCs w:val="8"/>
                              </w:rPr>
                            </w:pPr>
                          </w:p>
                          <w:p w:rsidR="003F7927" w:rsidRPr="00F40B11" w:rsidRDefault="003F7927" w:rsidP="00B81942">
                            <w:pPr>
                              <w:jc w:val="center"/>
                              <w:rPr>
                                <w:sz w:val="18"/>
                                <w:szCs w:val="18"/>
                              </w:rPr>
                            </w:pPr>
                            <w:r w:rsidRPr="00F40B11">
                              <w:rPr>
                                <w:rFonts w:cs="Tahoma-Bold"/>
                                <w:b/>
                                <w:bCs/>
                                <w:sz w:val="18"/>
                                <w:szCs w:val="18"/>
                              </w:rPr>
                              <w:t>In the event of unforeseen circumstances</w:t>
                            </w:r>
                            <w:r w:rsidR="00F40B11">
                              <w:rPr>
                                <w:rFonts w:cs="Tahoma-Bold"/>
                                <w:b/>
                                <w:bCs/>
                                <w:sz w:val="18"/>
                                <w:szCs w:val="18"/>
                              </w:rPr>
                              <w:t>,</w:t>
                            </w:r>
                            <w:r w:rsidRPr="00F40B11">
                              <w:rPr>
                                <w:rFonts w:cs="Tahoma-Bold"/>
                                <w:b/>
                                <w:bCs/>
                                <w:sz w:val="18"/>
                                <w:szCs w:val="18"/>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7F50E" id="_x0000_s1038" type="#_x0000_t202" style="position:absolute;margin-left:-.75pt;margin-top:1.5pt;width:464.05pt;height:8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">
                <v:textbox inset=",3.3mm">
                  <w:txbxContent>
                    <w:p w:rsidR="003F7927" w:rsidRPr="00641CF9" w:rsidRDefault="003F7927" w:rsidP="00641CF9">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3F7927" w:rsidRPr="00F40B11" w:rsidRDefault="003F7927" w:rsidP="00B81942">
                      <w:pPr>
                        <w:autoSpaceDE w:val="0"/>
                        <w:autoSpaceDN w:val="0"/>
                        <w:adjustRightInd w:val="0"/>
                        <w:spacing w:after="0" w:line="240" w:lineRule="auto"/>
                        <w:jc w:val="center"/>
                        <w:rPr>
                          <w:rFonts w:cs="Tahoma-Bold"/>
                          <w:b/>
                          <w:bCs/>
                          <w:i/>
                          <w:sz w:val="18"/>
                          <w:szCs w:val="18"/>
                        </w:rPr>
                      </w:pPr>
                      <w:r w:rsidRPr="00F40B11">
                        <w:rPr>
                          <w:rFonts w:cs="Tahoma-Bold"/>
                          <w:b/>
                          <w:bCs/>
                          <w:i/>
                          <w:sz w:val="18"/>
                          <w:szCs w:val="18"/>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cancellations received later or for non-attendance. We are happy to accept substitute delegates.</w:t>
                      </w:r>
                    </w:p>
                    <w:p w:rsidR="003F7927" w:rsidRPr="00F40B11" w:rsidRDefault="003F7927" w:rsidP="00B81942">
                      <w:pPr>
                        <w:autoSpaceDE w:val="0"/>
                        <w:autoSpaceDN w:val="0"/>
                        <w:adjustRightInd w:val="0"/>
                        <w:spacing w:after="0" w:line="240" w:lineRule="auto"/>
                        <w:jc w:val="center"/>
                        <w:rPr>
                          <w:rFonts w:cs="Tahoma-Bold"/>
                          <w:b/>
                          <w:bCs/>
                          <w:sz w:val="8"/>
                          <w:szCs w:val="8"/>
                        </w:rPr>
                      </w:pPr>
                    </w:p>
                    <w:p w:rsidR="003F7927" w:rsidRPr="00F40B11" w:rsidRDefault="003F7927" w:rsidP="00B81942">
                      <w:pPr>
                        <w:jc w:val="center"/>
                        <w:rPr>
                          <w:sz w:val="18"/>
                          <w:szCs w:val="18"/>
                        </w:rPr>
                      </w:pPr>
                      <w:r w:rsidRPr="00F40B11">
                        <w:rPr>
                          <w:rFonts w:cs="Tahoma-Bold"/>
                          <w:b/>
                          <w:bCs/>
                          <w:sz w:val="18"/>
                          <w:szCs w:val="18"/>
                        </w:rPr>
                        <w:t>In the event of unforeseen circumstances</w:t>
                      </w:r>
                      <w:r w:rsidR="00F40B11">
                        <w:rPr>
                          <w:rFonts w:cs="Tahoma-Bold"/>
                          <w:b/>
                          <w:bCs/>
                          <w:sz w:val="18"/>
                          <w:szCs w:val="18"/>
                        </w:rPr>
                        <w:t>,</w:t>
                      </w:r>
                      <w:r w:rsidRPr="00F40B11">
                        <w:rPr>
                          <w:rFonts w:cs="Tahoma-Bold"/>
                          <w:b/>
                          <w:bCs/>
                          <w:sz w:val="18"/>
                          <w:szCs w:val="18"/>
                        </w:rPr>
                        <w:t xml:space="preserve">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B14EF64A-D707-4BC5-B5FF-C7C382624A9A}"/>
  </w:font>
  <w:font w:name="Calibri">
    <w:panose1 w:val="020F0502020204030204"/>
    <w:charset w:val="00"/>
    <w:family w:val="swiss"/>
    <w:pitch w:val="variable"/>
    <w:sig w:usb0="E00002FF" w:usb1="4000ACFF" w:usb2="00000001" w:usb3="00000000" w:csb0="0000019F" w:csb1="00000000"/>
    <w:embedRegular r:id="rId2" w:fontKey="{044CFA17-82B9-451C-B012-3CD658F3C7E5}"/>
    <w:embedBold r:id="rId3" w:fontKey="{5D78D134-9F63-4B90-8C08-D3DBE9A26079}"/>
    <w:embedItalic r:id="rId4" w:fontKey="{7FC78E66-1505-4370-8669-B77952B39EC0}"/>
    <w:embedBoldItalic r:id="rId5" w:fontKey="{4DD43173-5EA0-44CC-A568-048691AC10B2}"/>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38B19225-7C97-4F78-94D8-7C8AD33122B5}"/>
    <w:embedBold r:id="rId7" w:fontKey="{F5546142-A2EC-422B-BF13-BE4372E55C0C}"/>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F6D9A"/>
    <w:multiLevelType w:val="hybridMultilevel"/>
    <w:tmpl w:val="0B24CD56"/>
    <w:lvl w:ilvl="0" w:tplc="08090001">
      <w:start w:val="1"/>
      <w:numFmt w:val="bullet"/>
      <w:lvlText w:val=""/>
      <w:lvlJc w:val="left"/>
      <w:pPr>
        <w:ind w:left="916" w:hanging="360"/>
      </w:pPr>
      <w:rPr>
        <w:rFonts w:ascii="Symbol" w:hAnsi="Symbol" w:hint="default"/>
      </w:rPr>
    </w:lvl>
    <w:lvl w:ilvl="1" w:tplc="08090003" w:tentative="1">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ocumentProtection w:edit="forms" w:enforcement="1" w:cryptProviderType="rsaAES" w:cryptAlgorithmClass="hash" w:cryptAlgorithmType="typeAny" w:cryptAlgorithmSid="14" w:cryptSpinCount="100000" w:hash="zPzK0EpP1SlW/ldD2FxXSz2fDFP5ZPRg1E+bXnzvs4jYYlx/Dt+1BjcBMVBHK+UadlYm9cOvXhO99UKWYnXa5A==" w:salt="sulAK14QFBcIBCCX4iWaq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508D4"/>
    <w:rsid w:val="0007471D"/>
    <w:rsid w:val="00090E6D"/>
    <w:rsid w:val="000A3121"/>
    <w:rsid w:val="000A66C8"/>
    <w:rsid w:val="000B17D3"/>
    <w:rsid w:val="000F1C6A"/>
    <w:rsid w:val="001678BB"/>
    <w:rsid w:val="001C7DFB"/>
    <w:rsid w:val="001D2A20"/>
    <w:rsid w:val="001F2198"/>
    <w:rsid w:val="00223C98"/>
    <w:rsid w:val="00252E3A"/>
    <w:rsid w:val="00256801"/>
    <w:rsid w:val="00263ADF"/>
    <w:rsid w:val="00272281"/>
    <w:rsid w:val="00291515"/>
    <w:rsid w:val="00292FB4"/>
    <w:rsid w:val="002C700D"/>
    <w:rsid w:val="002D3D08"/>
    <w:rsid w:val="00302021"/>
    <w:rsid w:val="00321101"/>
    <w:rsid w:val="00321CAC"/>
    <w:rsid w:val="003574BF"/>
    <w:rsid w:val="003746DB"/>
    <w:rsid w:val="003A36B1"/>
    <w:rsid w:val="003A46A1"/>
    <w:rsid w:val="003B5530"/>
    <w:rsid w:val="003B5A24"/>
    <w:rsid w:val="003C2F04"/>
    <w:rsid w:val="003D24C2"/>
    <w:rsid w:val="003D5ED6"/>
    <w:rsid w:val="003E5C6F"/>
    <w:rsid w:val="003F7927"/>
    <w:rsid w:val="004102AA"/>
    <w:rsid w:val="0041225B"/>
    <w:rsid w:val="00415457"/>
    <w:rsid w:val="00427C3E"/>
    <w:rsid w:val="0045015A"/>
    <w:rsid w:val="00465C7B"/>
    <w:rsid w:val="00486B25"/>
    <w:rsid w:val="00486ED0"/>
    <w:rsid w:val="004D65A2"/>
    <w:rsid w:val="005049BB"/>
    <w:rsid w:val="00513C9A"/>
    <w:rsid w:val="00526A5C"/>
    <w:rsid w:val="00541ABB"/>
    <w:rsid w:val="00546085"/>
    <w:rsid w:val="0054748F"/>
    <w:rsid w:val="00565E51"/>
    <w:rsid w:val="005701F7"/>
    <w:rsid w:val="00574A95"/>
    <w:rsid w:val="00575080"/>
    <w:rsid w:val="005824CA"/>
    <w:rsid w:val="005968E6"/>
    <w:rsid w:val="005A674D"/>
    <w:rsid w:val="005C5981"/>
    <w:rsid w:val="006064CC"/>
    <w:rsid w:val="0061080D"/>
    <w:rsid w:val="00632AC6"/>
    <w:rsid w:val="00641CF9"/>
    <w:rsid w:val="0065549C"/>
    <w:rsid w:val="00664974"/>
    <w:rsid w:val="006853B5"/>
    <w:rsid w:val="006D27DE"/>
    <w:rsid w:val="0070078A"/>
    <w:rsid w:val="007046CE"/>
    <w:rsid w:val="0070696A"/>
    <w:rsid w:val="007236E6"/>
    <w:rsid w:val="00747501"/>
    <w:rsid w:val="00757432"/>
    <w:rsid w:val="0076382E"/>
    <w:rsid w:val="00771EF5"/>
    <w:rsid w:val="0078349F"/>
    <w:rsid w:val="007C10DA"/>
    <w:rsid w:val="007D420E"/>
    <w:rsid w:val="007D6157"/>
    <w:rsid w:val="007E1A33"/>
    <w:rsid w:val="007F5272"/>
    <w:rsid w:val="007F63C2"/>
    <w:rsid w:val="00827514"/>
    <w:rsid w:val="00834680"/>
    <w:rsid w:val="0083750D"/>
    <w:rsid w:val="008442E8"/>
    <w:rsid w:val="00851D6F"/>
    <w:rsid w:val="00881379"/>
    <w:rsid w:val="008963E5"/>
    <w:rsid w:val="008A208F"/>
    <w:rsid w:val="008B6F12"/>
    <w:rsid w:val="00935335"/>
    <w:rsid w:val="00976F54"/>
    <w:rsid w:val="009A3C78"/>
    <w:rsid w:val="009E5035"/>
    <w:rsid w:val="009E72B7"/>
    <w:rsid w:val="009F0EB8"/>
    <w:rsid w:val="00A739EC"/>
    <w:rsid w:val="00A74E19"/>
    <w:rsid w:val="00A814BF"/>
    <w:rsid w:val="00A906ED"/>
    <w:rsid w:val="00AA363B"/>
    <w:rsid w:val="00AB3EB9"/>
    <w:rsid w:val="00AE26E3"/>
    <w:rsid w:val="00AE35E3"/>
    <w:rsid w:val="00AE7F99"/>
    <w:rsid w:val="00AF26D3"/>
    <w:rsid w:val="00B05864"/>
    <w:rsid w:val="00B36B4A"/>
    <w:rsid w:val="00B55F90"/>
    <w:rsid w:val="00B81942"/>
    <w:rsid w:val="00B96583"/>
    <w:rsid w:val="00BA3493"/>
    <w:rsid w:val="00BE507A"/>
    <w:rsid w:val="00C04B97"/>
    <w:rsid w:val="00C13BEB"/>
    <w:rsid w:val="00C13DBF"/>
    <w:rsid w:val="00C22307"/>
    <w:rsid w:val="00C45190"/>
    <w:rsid w:val="00C75A6A"/>
    <w:rsid w:val="00CA0EDA"/>
    <w:rsid w:val="00CE6F6A"/>
    <w:rsid w:val="00CF592B"/>
    <w:rsid w:val="00D405D5"/>
    <w:rsid w:val="00D4317D"/>
    <w:rsid w:val="00D43842"/>
    <w:rsid w:val="00D7799D"/>
    <w:rsid w:val="00D81509"/>
    <w:rsid w:val="00DA46B0"/>
    <w:rsid w:val="00DB38C3"/>
    <w:rsid w:val="00DE3921"/>
    <w:rsid w:val="00E25B41"/>
    <w:rsid w:val="00E44435"/>
    <w:rsid w:val="00EE1F51"/>
    <w:rsid w:val="00EF087E"/>
    <w:rsid w:val="00EF45DC"/>
    <w:rsid w:val="00EF6458"/>
    <w:rsid w:val="00F047B0"/>
    <w:rsid w:val="00F141F6"/>
    <w:rsid w:val="00F221D4"/>
    <w:rsid w:val="00F26922"/>
    <w:rsid w:val="00F321B8"/>
    <w:rsid w:val="00F34B6B"/>
    <w:rsid w:val="00F40B11"/>
    <w:rsid w:val="00F56FA2"/>
    <w:rsid w:val="00F66419"/>
    <w:rsid w:val="00F73928"/>
    <w:rsid w:val="00FA0ED9"/>
    <w:rsid w:val="00FA1336"/>
    <w:rsid w:val="00FB1347"/>
    <w:rsid w:val="00FB5802"/>
    <w:rsid w:val="00FC2C10"/>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1608]" strokecolor="none" shadowcolor="none [1612]"/>
    </o:shapedefaults>
    <o:shapelayout v:ext="edit">
      <o:idmap v:ext="edit" data="1"/>
    </o:shapelayout>
  </w:shapeDefaults>
  <w:decimalSymbol w:val="."/>
  <w:listSeparator w:val=","/>
  <w14:docId w14:val="45B33B2E"/>
  <w15:docId w15:val="{2C6268A9-4ABD-402A-9719-FA7E4F304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6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1678BB"/>
    <w:rPr>
      <w:rFonts w:ascii="Courier New" w:eastAsia="Times New Roman" w:hAnsi="Courier New" w:cs="Courier New"/>
      <w:color w:val="000000"/>
      <w:sz w:val="18"/>
      <w:szCs w:val="18"/>
      <w:lang w:eastAsia="en-GB"/>
    </w:rPr>
  </w:style>
  <w:style w:type="paragraph" w:styleId="ListParagraph">
    <w:name w:val="List Paragraph"/>
    <w:basedOn w:val="Normal"/>
    <w:uiPriority w:val="34"/>
    <w:qFormat/>
    <w:rsid w:val="003F7927"/>
    <w:pPr>
      <w:ind w:left="720"/>
      <w:contextualSpacing/>
    </w:pPr>
  </w:style>
  <w:style w:type="character" w:styleId="PlaceholderText">
    <w:name w:val="Placeholder Text"/>
    <w:basedOn w:val="DefaultParagraphFont"/>
    <w:uiPriority w:val="99"/>
    <w:semiHidden/>
    <w:rsid w:val="00513C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529520">
      <w:bodyDiv w:val="1"/>
      <w:marLeft w:val="0"/>
      <w:marRight w:val="0"/>
      <w:marTop w:val="0"/>
      <w:marBottom w:val="0"/>
      <w:divBdr>
        <w:top w:val="none" w:sz="0" w:space="0" w:color="auto"/>
        <w:left w:val="none" w:sz="0" w:space="0" w:color="auto"/>
        <w:bottom w:val="none" w:sz="0" w:space="0" w:color="auto"/>
        <w:right w:val="none" w:sz="0" w:space="0" w:color="auto"/>
      </w:divBdr>
    </w:div>
    <w:div w:id="148924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wmf"/><Relationship Id="rId18" Type="http://schemas.openxmlformats.org/officeDocument/2006/relationships/control" Target="activeX/activeX4.xml"/><Relationship Id="rId26" Type="http://schemas.openxmlformats.org/officeDocument/2006/relationships/control" Target="activeX/activeX8.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3.png"/><Relationship Id="rId12" Type="http://schemas.openxmlformats.org/officeDocument/2006/relationships/control" Target="activeX/activeX1.xml"/><Relationship Id="rId17" Type="http://schemas.openxmlformats.org/officeDocument/2006/relationships/image" Target="media/image9.wmf"/><Relationship Id="rId25"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control" Target="activeX/activeX3.xml"/><Relationship Id="rId20" Type="http://schemas.openxmlformats.org/officeDocument/2006/relationships/control" Target="activeX/activeX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24" Type="http://schemas.openxmlformats.org/officeDocument/2006/relationships/control" Target="activeX/activeX7.xml"/><Relationship Id="rId5" Type="http://schemas.openxmlformats.org/officeDocument/2006/relationships/image" Target="media/image1.jpe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control" Target="activeX/activeX9.xml"/><Relationship Id="rId10" Type="http://schemas.microsoft.com/office/2007/relationships/hdphoto" Target="NULL"/><Relationship Id="rId19" Type="http://schemas.openxmlformats.org/officeDocument/2006/relationships/image" Target="media/image10.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image" Target="media/image14.wmf"/><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2941984DC845D8A06B3B1A1AC5FCD2"/>
        <w:category>
          <w:name w:val="General"/>
          <w:gallery w:val="placeholder"/>
        </w:category>
        <w:types>
          <w:type w:val="bbPlcHdr"/>
        </w:types>
        <w:behaviors>
          <w:behavior w:val="content"/>
        </w:behaviors>
        <w:guid w:val="{A69BDC31-733F-4FD8-89DE-899401F116B4}"/>
      </w:docPartPr>
      <w:docPartBody>
        <w:p w:rsidR="00D91A2A" w:rsidRDefault="00D91A2A" w:rsidP="00CD271B">
          <w:pPr>
            <w:pStyle w:val="BD2941984DC845D8A06B3B1A1AC5FCD2"/>
          </w:pPr>
          <w:r>
            <w:t>Choose an item.</w:t>
          </w:r>
        </w:p>
      </w:docPartBody>
    </w:docPart>
    <w:docPart>
      <w:docPartPr>
        <w:name w:val="C1A9E601E235409B9AE111194329C468"/>
        <w:category>
          <w:name w:val="General"/>
          <w:gallery w:val="placeholder"/>
        </w:category>
        <w:types>
          <w:type w:val="bbPlcHdr"/>
        </w:types>
        <w:behaviors>
          <w:behavior w:val="content"/>
        </w:behaviors>
        <w:guid w:val="{D7CF29CE-ACDC-4D56-8300-9E8C3A921FF3}"/>
      </w:docPartPr>
      <w:docPartBody>
        <w:p w:rsidR="00D91A2A" w:rsidRDefault="00D91A2A" w:rsidP="00D91A2A">
          <w:pPr>
            <w:pStyle w:val="C1A9E601E235409B9AE111194329C4682"/>
          </w:pPr>
          <w:r>
            <w:rPr>
              <w:rStyle w:val="PlaceholderText"/>
            </w:rPr>
            <w:t>Click here to enter text.</w:t>
          </w:r>
        </w:p>
      </w:docPartBody>
    </w:docPart>
    <w:docPart>
      <w:docPartPr>
        <w:name w:val="7F20D325C086443EBE80406165105B60"/>
        <w:category>
          <w:name w:val="General"/>
          <w:gallery w:val="placeholder"/>
        </w:category>
        <w:types>
          <w:type w:val="bbPlcHdr"/>
        </w:types>
        <w:behaviors>
          <w:behavior w:val="content"/>
        </w:behaviors>
        <w:guid w:val="{6A717253-F6DA-4B6F-A1FE-16AF66661138}"/>
      </w:docPartPr>
      <w:docPartBody>
        <w:p w:rsidR="00D91A2A" w:rsidRDefault="00D91A2A" w:rsidP="00D91A2A">
          <w:pPr>
            <w:pStyle w:val="7F20D325C086443EBE80406165105B602"/>
          </w:pPr>
          <w:r>
            <w:rPr>
              <w:rStyle w:val="PlaceholderText"/>
            </w:rPr>
            <w:t>Click here to enter text.</w:t>
          </w:r>
        </w:p>
      </w:docPartBody>
    </w:docPart>
    <w:docPart>
      <w:docPartPr>
        <w:name w:val="475496A8CF504DEB89304048D0BE4247"/>
        <w:category>
          <w:name w:val="General"/>
          <w:gallery w:val="placeholder"/>
        </w:category>
        <w:types>
          <w:type w:val="bbPlcHdr"/>
        </w:types>
        <w:behaviors>
          <w:behavior w:val="content"/>
        </w:behaviors>
        <w:guid w:val="{B1C94D59-CE7B-4D2E-96CC-519AEBE371E6}"/>
      </w:docPartPr>
      <w:docPartBody>
        <w:p w:rsidR="00D91A2A" w:rsidRDefault="00D91A2A" w:rsidP="00D91A2A">
          <w:pPr>
            <w:pStyle w:val="475496A8CF504DEB89304048D0BE42472"/>
          </w:pPr>
          <w:r>
            <w:rPr>
              <w:rStyle w:val="PlaceholderText"/>
            </w:rPr>
            <w:t>Click here to enter text.</w:t>
          </w:r>
        </w:p>
      </w:docPartBody>
    </w:docPart>
    <w:docPart>
      <w:docPartPr>
        <w:name w:val="4A5A585BA863481E8930B8160A0108DF"/>
        <w:category>
          <w:name w:val="General"/>
          <w:gallery w:val="placeholder"/>
        </w:category>
        <w:types>
          <w:type w:val="bbPlcHdr"/>
        </w:types>
        <w:behaviors>
          <w:behavior w:val="content"/>
        </w:behaviors>
        <w:guid w:val="{57CE0FFA-26A3-42F5-88A0-A564BE95D67F}"/>
      </w:docPartPr>
      <w:docPartBody>
        <w:p w:rsidR="00D91A2A" w:rsidRDefault="00D91A2A" w:rsidP="00D91A2A">
          <w:pPr>
            <w:pStyle w:val="4A5A585BA863481E8930B8160A0108DF2"/>
          </w:pPr>
          <w:r>
            <w:rPr>
              <w:rStyle w:val="PlaceholderText"/>
            </w:rPr>
            <w:t>Click here to enter text.</w:t>
          </w:r>
        </w:p>
      </w:docPartBody>
    </w:docPart>
    <w:docPart>
      <w:docPartPr>
        <w:name w:val="3C39A7671ADA4C41900882EA64878EA0"/>
        <w:category>
          <w:name w:val="General"/>
          <w:gallery w:val="placeholder"/>
        </w:category>
        <w:types>
          <w:type w:val="bbPlcHdr"/>
        </w:types>
        <w:behaviors>
          <w:behavior w:val="content"/>
        </w:behaviors>
        <w:guid w:val="{AC33513E-6983-4260-8D41-9D36110C88A4}"/>
      </w:docPartPr>
      <w:docPartBody>
        <w:p w:rsidR="00D91A2A" w:rsidRDefault="00D91A2A" w:rsidP="00D91A2A">
          <w:pPr>
            <w:pStyle w:val="3C39A7671ADA4C41900882EA64878EA02"/>
          </w:pPr>
          <w:r>
            <w:rPr>
              <w:rStyle w:val="PlaceholderText"/>
            </w:rPr>
            <w:t>Click here to enter text.</w:t>
          </w:r>
        </w:p>
      </w:docPartBody>
    </w:docPart>
    <w:docPart>
      <w:docPartPr>
        <w:name w:val="F37CE998F0D245F5AF5D4493DA44DE1B"/>
        <w:category>
          <w:name w:val="General"/>
          <w:gallery w:val="placeholder"/>
        </w:category>
        <w:types>
          <w:type w:val="bbPlcHdr"/>
        </w:types>
        <w:behaviors>
          <w:behavior w:val="content"/>
        </w:behaviors>
        <w:guid w:val="{AEE575FE-308E-4A4E-8A86-7A5305118266}"/>
      </w:docPartPr>
      <w:docPartBody>
        <w:p w:rsidR="00D91A2A" w:rsidRDefault="00D91A2A" w:rsidP="00D91A2A">
          <w:pPr>
            <w:pStyle w:val="F37CE998F0D245F5AF5D4493DA44DE1B2"/>
          </w:pPr>
          <w:r>
            <w:rPr>
              <w:rStyle w:val="PlaceholderText"/>
            </w:rPr>
            <w:t>Click here to enter text.</w:t>
          </w:r>
        </w:p>
      </w:docPartBody>
    </w:docPart>
    <w:docPart>
      <w:docPartPr>
        <w:name w:val="53EA12E19193463CBA0275A25D75482B"/>
        <w:category>
          <w:name w:val="General"/>
          <w:gallery w:val="placeholder"/>
        </w:category>
        <w:types>
          <w:type w:val="bbPlcHdr"/>
        </w:types>
        <w:behaviors>
          <w:behavior w:val="content"/>
        </w:behaviors>
        <w:guid w:val="{DB2AB6A6-2E0A-4A52-BD57-6C2E81F453DD}"/>
      </w:docPartPr>
      <w:docPartBody>
        <w:p w:rsidR="00D91A2A" w:rsidRDefault="00CD271B" w:rsidP="00CD271B">
          <w:pPr>
            <w:pStyle w:val="53EA12E19193463CBA0275A25D75482B"/>
          </w:pPr>
          <w:r>
            <w:rPr>
              <w:rStyle w:val="PlaceholderText"/>
            </w:rPr>
            <w:t>Click here to enter text.</w:t>
          </w:r>
        </w:p>
      </w:docPartBody>
    </w:docPart>
    <w:docPart>
      <w:docPartPr>
        <w:name w:val="94E0D1BCC0D0466E85CD8158BDF5833A"/>
        <w:category>
          <w:name w:val="General"/>
          <w:gallery w:val="placeholder"/>
        </w:category>
        <w:types>
          <w:type w:val="bbPlcHdr"/>
        </w:types>
        <w:behaviors>
          <w:behavior w:val="content"/>
        </w:behaviors>
        <w:guid w:val="{C7A8E4B7-3D55-4730-B8E4-6E1F5969C0A3}"/>
      </w:docPartPr>
      <w:docPartBody>
        <w:p w:rsidR="00D91A2A" w:rsidRDefault="00D91A2A" w:rsidP="00D91A2A">
          <w:pPr>
            <w:pStyle w:val="94E0D1BCC0D0466E85CD8158BDF5833A2"/>
          </w:pPr>
          <w:r>
            <w:rPr>
              <w:rStyle w:val="PlaceholderText"/>
            </w:rPr>
            <w:t>Click here to enter text.</w:t>
          </w:r>
        </w:p>
      </w:docPartBody>
    </w:docPart>
    <w:docPart>
      <w:docPartPr>
        <w:name w:val="102254EA64FA4C46B4746B76811E7319"/>
        <w:category>
          <w:name w:val="General"/>
          <w:gallery w:val="placeholder"/>
        </w:category>
        <w:types>
          <w:type w:val="bbPlcHdr"/>
        </w:types>
        <w:behaviors>
          <w:behavior w:val="content"/>
        </w:behaviors>
        <w:guid w:val="{DF784815-14B3-4E4F-8D15-B0E1549AF954}"/>
      </w:docPartPr>
      <w:docPartBody>
        <w:p w:rsidR="00D91A2A" w:rsidRDefault="00D91A2A" w:rsidP="00D91A2A">
          <w:pPr>
            <w:pStyle w:val="102254EA64FA4C46B4746B76811E73192"/>
          </w:pPr>
          <w:r>
            <w:rPr>
              <w:rStyle w:val="PlaceholderText"/>
            </w:rPr>
            <w:t>Click here to enter text.</w:t>
          </w:r>
        </w:p>
      </w:docPartBody>
    </w:docPart>
    <w:docPart>
      <w:docPartPr>
        <w:name w:val="CF7AF81BA0AE46569A2C08DDE0F5E360"/>
        <w:category>
          <w:name w:val="General"/>
          <w:gallery w:val="placeholder"/>
        </w:category>
        <w:types>
          <w:type w:val="bbPlcHdr"/>
        </w:types>
        <w:behaviors>
          <w:behavior w:val="content"/>
        </w:behaviors>
        <w:guid w:val="{A4D6E9E4-A903-4389-9D80-544DD7A77949}"/>
      </w:docPartPr>
      <w:docPartBody>
        <w:p w:rsidR="00D91A2A" w:rsidRDefault="00D91A2A" w:rsidP="00D91A2A">
          <w:pPr>
            <w:pStyle w:val="CF7AF81BA0AE46569A2C08DDE0F5E3602"/>
          </w:pPr>
          <w:r>
            <w:t xml:space="preserve"> </w:t>
          </w:r>
          <w:r>
            <w:rPr>
              <w:color w:val="808080" w:themeColor="background1" w:themeShade="80"/>
            </w:rPr>
            <w:t>Choose cost</w:t>
          </w:r>
        </w:p>
      </w:docPartBody>
    </w:docPart>
    <w:docPart>
      <w:docPartPr>
        <w:name w:val="BF3FA68D2C0941D385D1989FB8019211"/>
        <w:category>
          <w:name w:val="General"/>
          <w:gallery w:val="placeholder"/>
        </w:category>
        <w:types>
          <w:type w:val="bbPlcHdr"/>
        </w:types>
        <w:behaviors>
          <w:behavior w:val="content"/>
        </w:behaviors>
        <w:guid w:val="{ECCDA614-E16D-4835-9D51-732B704C0B50}"/>
      </w:docPartPr>
      <w:docPartBody>
        <w:p w:rsidR="00D91A2A" w:rsidRDefault="00D91A2A" w:rsidP="00D91A2A">
          <w:pPr>
            <w:pStyle w:val="BF3FA68D2C0941D385D1989FB80192112"/>
          </w:pPr>
          <w:r>
            <w:rPr>
              <w:rStyle w:val="PlaceholderText"/>
            </w:rPr>
            <w:t>Click here to enter text.</w:t>
          </w:r>
        </w:p>
      </w:docPartBody>
    </w:docPart>
    <w:docPart>
      <w:docPartPr>
        <w:name w:val="B33BB5C142E34A5C825997D21609C92D"/>
        <w:category>
          <w:name w:val="General"/>
          <w:gallery w:val="placeholder"/>
        </w:category>
        <w:types>
          <w:type w:val="bbPlcHdr"/>
        </w:types>
        <w:behaviors>
          <w:behavior w:val="content"/>
        </w:behaviors>
        <w:guid w:val="{372E68F9-11C9-4D43-A524-AD3C033E65C3}"/>
      </w:docPartPr>
      <w:docPartBody>
        <w:p w:rsidR="00D91A2A" w:rsidRDefault="00D91A2A" w:rsidP="00D91A2A">
          <w:pPr>
            <w:pStyle w:val="B33BB5C142E34A5C825997D21609C92D2"/>
          </w:pPr>
          <w:r>
            <w:rPr>
              <w:rStyle w:val="PlaceholderText"/>
            </w:rPr>
            <w:t>Click here to enter text.</w:t>
          </w:r>
        </w:p>
      </w:docPartBody>
    </w:docPart>
    <w:docPart>
      <w:docPartPr>
        <w:name w:val="7D6D5151D8C24A6394FAA645923E2021"/>
        <w:category>
          <w:name w:val="General"/>
          <w:gallery w:val="placeholder"/>
        </w:category>
        <w:types>
          <w:type w:val="bbPlcHdr"/>
        </w:types>
        <w:behaviors>
          <w:behavior w:val="content"/>
        </w:behaviors>
        <w:guid w:val="{E7DA39E0-585A-48AC-8F20-B22306DBE401}"/>
      </w:docPartPr>
      <w:docPartBody>
        <w:p w:rsidR="00D91A2A" w:rsidRDefault="00D91A2A" w:rsidP="00D91A2A">
          <w:pPr>
            <w:pStyle w:val="7D6D5151D8C24A6394FAA645923E2021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E03C8A"/>
    <w:rsid w:val="000A7838"/>
    <w:rsid w:val="004B65A1"/>
    <w:rsid w:val="006161F1"/>
    <w:rsid w:val="007D21FD"/>
    <w:rsid w:val="00905FC4"/>
    <w:rsid w:val="00CD271B"/>
    <w:rsid w:val="00CD34DE"/>
    <w:rsid w:val="00CE536E"/>
    <w:rsid w:val="00D91A2A"/>
    <w:rsid w:val="00DB12F3"/>
    <w:rsid w:val="00E03C8A"/>
    <w:rsid w:val="00E85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4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1A2A"/>
    <w:rPr>
      <w:color w:val="808080"/>
    </w:rPr>
  </w:style>
  <w:style w:type="paragraph" w:customStyle="1" w:styleId="D90D3D0A20D44896953024BA4C1F78E6">
    <w:name w:val="D90D3D0A20D44896953024BA4C1F78E6"/>
    <w:rsid w:val="00E03C8A"/>
  </w:style>
  <w:style w:type="paragraph" w:customStyle="1" w:styleId="4B96BA1EF7414820AA64D3D12DC0D712">
    <w:name w:val="4B96BA1EF7414820AA64D3D12DC0D712"/>
    <w:rsid w:val="00E03C8A"/>
  </w:style>
  <w:style w:type="paragraph" w:customStyle="1" w:styleId="27F531B9737F43F38F3D70A83F678D8F">
    <w:name w:val="27F531B9737F43F38F3D70A83F678D8F"/>
    <w:rsid w:val="00E03C8A"/>
  </w:style>
  <w:style w:type="paragraph" w:customStyle="1" w:styleId="22D78486CA6A4108BDFDCDA2C6265549">
    <w:name w:val="22D78486CA6A4108BDFDCDA2C6265549"/>
    <w:rsid w:val="00E03C8A"/>
  </w:style>
  <w:style w:type="paragraph" w:customStyle="1" w:styleId="610C9DEB83BE4D25BE33023182D44A37">
    <w:name w:val="610C9DEB83BE4D25BE33023182D44A37"/>
    <w:rsid w:val="00E85EBE"/>
    <w:rPr>
      <w:rFonts w:eastAsiaTheme="minorHAnsi"/>
      <w:lang w:eastAsia="en-US"/>
    </w:rPr>
  </w:style>
  <w:style w:type="paragraph" w:customStyle="1" w:styleId="27F531B9737F43F38F3D70A83F678D8F1">
    <w:name w:val="27F531B9737F43F38F3D70A83F678D8F1"/>
    <w:rsid w:val="00E85EBE"/>
    <w:rPr>
      <w:rFonts w:eastAsiaTheme="minorHAnsi"/>
      <w:lang w:eastAsia="en-US"/>
    </w:rPr>
  </w:style>
  <w:style w:type="paragraph" w:customStyle="1" w:styleId="3B51165FEADE456C978409B1E774EB3E">
    <w:name w:val="3B51165FEADE456C978409B1E774EB3E"/>
    <w:rsid w:val="00E85EBE"/>
    <w:rPr>
      <w:rFonts w:eastAsiaTheme="minorHAnsi"/>
      <w:lang w:eastAsia="en-US"/>
    </w:rPr>
  </w:style>
  <w:style w:type="paragraph" w:customStyle="1" w:styleId="D57AE390020440759662C2EF2C31F78A">
    <w:name w:val="D57AE390020440759662C2EF2C31F78A"/>
    <w:rsid w:val="00E85EBE"/>
    <w:rPr>
      <w:rFonts w:eastAsiaTheme="minorHAnsi"/>
      <w:lang w:eastAsia="en-US"/>
    </w:rPr>
  </w:style>
  <w:style w:type="paragraph" w:customStyle="1" w:styleId="610C9DEB83BE4D25BE33023182D44A371">
    <w:name w:val="610C9DEB83BE4D25BE33023182D44A371"/>
    <w:rsid w:val="00DB12F3"/>
    <w:rPr>
      <w:rFonts w:eastAsiaTheme="minorHAnsi"/>
      <w:lang w:eastAsia="en-US"/>
    </w:rPr>
  </w:style>
  <w:style w:type="paragraph" w:customStyle="1" w:styleId="27F531B9737F43F38F3D70A83F678D8F2">
    <w:name w:val="27F531B9737F43F38F3D70A83F678D8F2"/>
    <w:rsid w:val="00DB12F3"/>
    <w:rPr>
      <w:rFonts w:eastAsiaTheme="minorHAnsi"/>
      <w:lang w:eastAsia="en-US"/>
    </w:rPr>
  </w:style>
  <w:style w:type="paragraph" w:customStyle="1" w:styleId="3B51165FEADE456C978409B1E774EB3E1">
    <w:name w:val="3B51165FEADE456C978409B1E774EB3E1"/>
    <w:rsid w:val="00DB12F3"/>
    <w:rPr>
      <w:rFonts w:eastAsiaTheme="minorHAnsi"/>
      <w:lang w:eastAsia="en-US"/>
    </w:rPr>
  </w:style>
  <w:style w:type="paragraph" w:customStyle="1" w:styleId="D57AE390020440759662C2EF2C31F78A1">
    <w:name w:val="D57AE390020440759662C2EF2C31F78A1"/>
    <w:rsid w:val="00DB12F3"/>
    <w:rPr>
      <w:rFonts w:eastAsiaTheme="minorHAnsi"/>
      <w:lang w:eastAsia="en-US"/>
    </w:rPr>
  </w:style>
  <w:style w:type="paragraph" w:customStyle="1" w:styleId="381DCE1F4CD84117ACAB4B25DD5BDB3F">
    <w:name w:val="381DCE1F4CD84117ACAB4B25DD5BDB3F"/>
    <w:rsid w:val="004B65A1"/>
    <w:pPr>
      <w:spacing w:after="160" w:line="259" w:lineRule="auto"/>
    </w:pPr>
  </w:style>
  <w:style w:type="paragraph" w:customStyle="1" w:styleId="610C9DEB83BE4D25BE33023182D44A372">
    <w:name w:val="610C9DEB83BE4D25BE33023182D44A372"/>
    <w:rsid w:val="004B65A1"/>
    <w:rPr>
      <w:rFonts w:eastAsiaTheme="minorHAnsi"/>
      <w:lang w:eastAsia="en-US"/>
    </w:rPr>
  </w:style>
  <w:style w:type="paragraph" w:customStyle="1" w:styleId="27F531B9737F43F38F3D70A83F678D8F3">
    <w:name w:val="27F531B9737F43F38F3D70A83F678D8F3"/>
    <w:rsid w:val="004B65A1"/>
    <w:rPr>
      <w:rFonts w:eastAsiaTheme="minorHAnsi"/>
      <w:lang w:eastAsia="en-US"/>
    </w:rPr>
  </w:style>
  <w:style w:type="paragraph" w:customStyle="1" w:styleId="381DCE1F4CD84117ACAB4B25DD5BDB3F1">
    <w:name w:val="381DCE1F4CD84117ACAB4B25DD5BDB3F1"/>
    <w:rsid w:val="004B65A1"/>
    <w:rPr>
      <w:rFonts w:eastAsiaTheme="minorHAnsi"/>
      <w:lang w:eastAsia="en-US"/>
    </w:rPr>
  </w:style>
  <w:style w:type="paragraph" w:customStyle="1" w:styleId="3B51165FEADE456C978409B1E774EB3E2">
    <w:name w:val="3B51165FEADE456C978409B1E774EB3E2"/>
    <w:rsid w:val="004B65A1"/>
    <w:rPr>
      <w:rFonts w:eastAsiaTheme="minorHAnsi"/>
      <w:lang w:eastAsia="en-US"/>
    </w:rPr>
  </w:style>
  <w:style w:type="paragraph" w:customStyle="1" w:styleId="D57AE390020440759662C2EF2C31F78A2">
    <w:name w:val="D57AE390020440759662C2EF2C31F78A2"/>
    <w:rsid w:val="004B65A1"/>
    <w:rPr>
      <w:rFonts w:eastAsiaTheme="minorHAnsi"/>
      <w:lang w:eastAsia="en-US"/>
    </w:rPr>
  </w:style>
  <w:style w:type="paragraph" w:customStyle="1" w:styleId="610C9DEB83BE4D25BE33023182D44A373">
    <w:name w:val="610C9DEB83BE4D25BE33023182D44A373"/>
    <w:rsid w:val="00CE536E"/>
    <w:rPr>
      <w:rFonts w:eastAsiaTheme="minorHAnsi"/>
      <w:lang w:eastAsia="en-US"/>
    </w:rPr>
  </w:style>
  <w:style w:type="paragraph" w:customStyle="1" w:styleId="27F531B9737F43F38F3D70A83F678D8F4">
    <w:name w:val="27F531B9737F43F38F3D70A83F678D8F4"/>
    <w:rsid w:val="00CE536E"/>
    <w:rPr>
      <w:rFonts w:eastAsiaTheme="minorHAnsi"/>
      <w:lang w:eastAsia="en-US"/>
    </w:rPr>
  </w:style>
  <w:style w:type="paragraph" w:customStyle="1" w:styleId="381DCE1F4CD84117ACAB4B25DD5BDB3F2">
    <w:name w:val="381DCE1F4CD84117ACAB4B25DD5BDB3F2"/>
    <w:rsid w:val="00CE536E"/>
    <w:rPr>
      <w:rFonts w:eastAsiaTheme="minorHAnsi"/>
      <w:lang w:eastAsia="en-US"/>
    </w:rPr>
  </w:style>
  <w:style w:type="paragraph" w:customStyle="1" w:styleId="3B51165FEADE456C978409B1E774EB3E3">
    <w:name w:val="3B51165FEADE456C978409B1E774EB3E3"/>
    <w:rsid w:val="00CE536E"/>
    <w:rPr>
      <w:rFonts w:eastAsiaTheme="minorHAnsi"/>
      <w:lang w:eastAsia="en-US"/>
    </w:rPr>
  </w:style>
  <w:style w:type="paragraph" w:customStyle="1" w:styleId="D57AE390020440759662C2EF2C31F78A3">
    <w:name w:val="D57AE390020440759662C2EF2C31F78A3"/>
    <w:rsid w:val="00CE536E"/>
    <w:rPr>
      <w:rFonts w:eastAsiaTheme="minorHAnsi"/>
      <w:lang w:eastAsia="en-US"/>
    </w:rPr>
  </w:style>
  <w:style w:type="paragraph" w:customStyle="1" w:styleId="7884BB0337B340119825F511D03B0B1E">
    <w:name w:val="7884BB0337B340119825F511D03B0B1E"/>
    <w:rsid w:val="007D21FD"/>
    <w:pPr>
      <w:spacing w:after="160" w:line="259" w:lineRule="auto"/>
    </w:pPr>
  </w:style>
  <w:style w:type="paragraph" w:customStyle="1" w:styleId="BD2941984DC845D8A06B3B1A1AC5FCD2">
    <w:name w:val="BD2941984DC845D8A06B3B1A1AC5FCD2"/>
    <w:rsid w:val="00CD271B"/>
    <w:pPr>
      <w:spacing w:after="160" w:line="259" w:lineRule="auto"/>
    </w:pPr>
  </w:style>
  <w:style w:type="paragraph" w:customStyle="1" w:styleId="C1A9E601E235409B9AE111194329C468">
    <w:name w:val="C1A9E601E235409B9AE111194329C468"/>
    <w:rsid w:val="00CD271B"/>
    <w:pPr>
      <w:spacing w:after="160" w:line="259" w:lineRule="auto"/>
    </w:pPr>
  </w:style>
  <w:style w:type="paragraph" w:customStyle="1" w:styleId="7F20D325C086443EBE80406165105B60">
    <w:name w:val="7F20D325C086443EBE80406165105B60"/>
    <w:rsid w:val="00CD271B"/>
    <w:pPr>
      <w:spacing w:after="160" w:line="259" w:lineRule="auto"/>
    </w:pPr>
  </w:style>
  <w:style w:type="paragraph" w:customStyle="1" w:styleId="475496A8CF504DEB89304048D0BE4247">
    <w:name w:val="475496A8CF504DEB89304048D0BE4247"/>
    <w:rsid w:val="00CD271B"/>
    <w:pPr>
      <w:spacing w:after="160" w:line="259" w:lineRule="auto"/>
    </w:pPr>
  </w:style>
  <w:style w:type="paragraph" w:customStyle="1" w:styleId="4A5A585BA863481E8930B8160A0108DF">
    <w:name w:val="4A5A585BA863481E8930B8160A0108DF"/>
    <w:rsid w:val="00CD271B"/>
    <w:pPr>
      <w:spacing w:after="160" w:line="259" w:lineRule="auto"/>
    </w:pPr>
  </w:style>
  <w:style w:type="paragraph" w:customStyle="1" w:styleId="3C39A7671ADA4C41900882EA64878EA0">
    <w:name w:val="3C39A7671ADA4C41900882EA64878EA0"/>
    <w:rsid w:val="00CD271B"/>
    <w:pPr>
      <w:spacing w:after="160" w:line="259" w:lineRule="auto"/>
    </w:pPr>
  </w:style>
  <w:style w:type="paragraph" w:customStyle="1" w:styleId="F37CE998F0D245F5AF5D4493DA44DE1B">
    <w:name w:val="F37CE998F0D245F5AF5D4493DA44DE1B"/>
    <w:rsid w:val="00CD271B"/>
    <w:pPr>
      <w:spacing w:after="160" w:line="259" w:lineRule="auto"/>
    </w:pPr>
  </w:style>
  <w:style w:type="paragraph" w:customStyle="1" w:styleId="53EA12E19193463CBA0275A25D75482B">
    <w:name w:val="53EA12E19193463CBA0275A25D75482B"/>
    <w:rsid w:val="00CD271B"/>
    <w:pPr>
      <w:spacing w:after="160" w:line="259" w:lineRule="auto"/>
    </w:pPr>
  </w:style>
  <w:style w:type="paragraph" w:customStyle="1" w:styleId="94E0D1BCC0D0466E85CD8158BDF5833A">
    <w:name w:val="94E0D1BCC0D0466E85CD8158BDF5833A"/>
    <w:rsid w:val="00CD271B"/>
    <w:pPr>
      <w:spacing w:after="160" w:line="259" w:lineRule="auto"/>
    </w:pPr>
  </w:style>
  <w:style w:type="paragraph" w:customStyle="1" w:styleId="102254EA64FA4C46B4746B76811E7319">
    <w:name w:val="102254EA64FA4C46B4746B76811E7319"/>
    <w:rsid w:val="00CD271B"/>
    <w:pPr>
      <w:spacing w:after="160" w:line="259" w:lineRule="auto"/>
    </w:pPr>
  </w:style>
  <w:style w:type="paragraph" w:customStyle="1" w:styleId="CF7AF81BA0AE46569A2C08DDE0F5E360">
    <w:name w:val="CF7AF81BA0AE46569A2C08DDE0F5E360"/>
    <w:rsid w:val="00CD271B"/>
    <w:pPr>
      <w:spacing w:after="160" w:line="259" w:lineRule="auto"/>
    </w:pPr>
  </w:style>
  <w:style w:type="paragraph" w:customStyle="1" w:styleId="BF3FA68D2C0941D385D1989FB8019211">
    <w:name w:val="BF3FA68D2C0941D385D1989FB8019211"/>
    <w:rsid w:val="00CD271B"/>
    <w:pPr>
      <w:spacing w:after="160" w:line="259" w:lineRule="auto"/>
    </w:pPr>
  </w:style>
  <w:style w:type="paragraph" w:customStyle="1" w:styleId="B33BB5C142E34A5C825997D21609C92D">
    <w:name w:val="B33BB5C142E34A5C825997D21609C92D"/>
    <w:rsid w:val="00CD271B"/>
    <w:pPr>
      <w:spacing w:after="160" w:line="259" w:lineRule="auto"/>
    </w:pPr>
  </w:style>
  <w:style w:type="paragraph" w:customStyle="1" w:styleId="7D6D5151D8C24A6394FAA645923E2021">
    <w:name w:val="7D6D5151D8C24A6394FAA645923E2021"/>
    <w:rsid w:val="00CD271B"/>
    <w:pPr>
      <w:spacing w:after="160" w:line="259" w:lineRule="auto"/>
    </w:pPr>
  </w:style>
  <w:style w:type="paragraph" w:customStyle="1" w:styleId="C1A9E601E235409B9AE111194329C4681">
    <w:name w:val="C1A9E601E235409B9AE111194329C4681"/>
    <w:rsid w:val="00D91A2A"/>
    <w:rPr>
      <w:rFonts w:eastAsiaTheme="minorHAnsi"/>
      <w:lang w:eastAsia="en-US"/>
    </w:rPr>
  </w:style>
  <w:style w:type="paragraph" w:customStyle="1" w:styleId="7F20D325C086443EBE80406165105B601">
    <w:name w:val="7F20D325C086443EBE80406165105B601"/>
    <w:rsid w:val="00D91A2A"/>
    <w:rPr>
      <w:rFonts w:eastAsiaTheme="minorHAnsi"/>
      <w:lang w:eastAsia="en-US"/>
    </w:rPr>
  </w:style>
  <w:style w:type="paragraph" w:customStyle="1" w:styleId="475496A8CF504DEB89304048D0BE42471">
    <w:name w:val="475496A8CF504DEB89304048D0BE42471"/>
    <w:rsid w:val="00D91A2A"/>
    <w:rPr>
      <w:rFonts w:eastAsiaTheme="minorHAnsi"/>
      <w:lang w:eastAsia="en-US"/>
    </w:rPr>
  </w:style>
  <w:style w:type="paragraph" w:customStyle="1" w:styleId="4A5A585BA863481E8930B8160A0108DF1">
    <w:name w:val="4A5A585BA863481E8930B8160A0108DF1"/>
    <w:rsid w:val="00D91A2A"/>
    <w:rPr>
      <w:rFonts w:eastAsiaTheme="minorHAnsi"/>
      <w:lang w:eastAsia="en-US"/>
    </w:rPr>
  </w:style>
  <w:style w:type="paragraph" w:customStyle="1" w:styleId="3C39A7671ADA4C41900882EA64878EA01">
    <w:name w:val="3C39A7671ADA4C41900882EA64878EA01"/>
    <w:rsid w:val="00D91A2A"/>
    <w:rPr>
      <w:rFonts w:eastAsiaTheme="minorHAnsi"/>
      <w:lang w:eastAsia="en-US"/>
    </w:rPr>
  </w:style>
  <w:style w:type="paragraph" w:customStyle="1" w:styleId="F37CE998F0D245F5AF5D4493DA44DE1B1">
    <w:name w:val="F37CE998F0D245F5AF5D4493DA44DE1B1"/>
    <w:rsid w:val="00D91A2A"/>
    <w:rPr>
      <w:rFonts w:eastAsiaTheme="minorHAnsi"/>
      <w:lang w:eastAsia="en-US"/>
    </w:rPr>
  </w:style>
  <w:style w:type="paragraph" w:customStyle="1" w:styleId="94E0D1BCC0D0466E85CD8158BDF5833A1">
    <w:name w:val="94E0D1BCC0D0466E85CD8158BDF5833A1"/>
    <w:rsid w:val="00D91A2A"/>
    <w:rPr>
      <w:rFonts w:eastAsiaTheme="minorHAnsi"/>
      <w:lang w:eastAsia="en-US"/>
    </w:rPr>
  </w:style>
  <w:style w:type="paragraph" w:customStyle="1" w:styleId="102254EA64FA4C46B4746B76811E73191">
    <w:name w:val="102254EA64FA4C46B4746B76811E73191"/>
    <w:rsid w:val="00D91A2A"/>
    <w:rPr>
      <w:rFonts w:eastAsiaTheme="minorHAnsi"/>
      <w:lang w:eastAsia="en-US"/>
    </w:rPr>
  </w:style>
  <w:style w:type="paragraph" w:customStyle="1" w:styleId="CF7AF81BA0AE46569A2C08DDE0F5E3601">
    <w:name w:val="CF7AF81BA0AE46569A2C08DDE0F5E3601"/>
    <w:rsid w:val="00D91A2A"/>
    <w:rPr>
      <w:rFonts w:eastAsiaTheme="minorHAnsi"/>
      <w:lang w:eastAsia="en-US"/>
    </w:rPr>
  </w:style>
  <w:style w:type="paragraph" w:customStyle="1" w:styleId="BF3FA68D2C0941D385D1989FB80192111">
    <w:name w:val="BF3FA68D2C0941D385D1989FB80192111"/>
    <w:rsid w:val="00D91A2A"/>
    <w:rPr>
      <w:rFonts w:eastAsiaTheme="minorHAnsi"/>
      <w:lang w:eastAsia="en-US"/>
    </w:rPr>
  </w:style>
  <w:style w:type="paragraph" w:customStyle="1" w:styleId="B33BB5C142E34A5C825997D21609C92D1">
    <w:name w:val="B33BB5C142E34A5C825997D21609C92D1"/>
    <w:rsid w:val="00D91A2A"/>
    <w:rPr>
      <w:rFonts w:eastAsiaTheme="minorHAnsi"/>
      <w:lang w:eastAsia="en-US"/>
    </w:rPr>
  </w:style>
  <w:style w:type="paragraph" w:customStyle="1" w:styleId="7D6D5151D8C24A6394FAA645923E20211">
    <w:name w:val="7D6D5151D8C24A6394FAA645923E20211"/>
    <w:rsid w:val="00D91A2A"/>
    <w:rPr>
      <w:rFonts w:eastAsiaTheme="minorHAnsi"/>
      <w:lang w:eastAsia="en-US"/>
    </w:rPr>
  </w:style>
  <w:style w:type="paragraph" w:customStyle="1" w:styleId="C1A9E601E235409B9AE111194329C4682">
    <w:name w:val="C1A9E601E235409B9AE111194329C4682"/>
    <w:rsid w:val="00D91A2A"/>
    <w:rPr>
      <w:rFonts w:eastAsiaTheme="minorHAnsi"/>
      <w:lang w:eastAsia="en-US"/>
    </w:rPr>
  </w:style>
  <w:style w:type="paragraph" w:customStyle="1" w:styleId="7F20D325C086443EBE80406165105B602">
    <w:name w:val="7F20D325C086443EBE80406165105B602"/>
    <w:rsid w:val="00D91A2A"/>
    <w:rPr>
      <w:rFonts w:eastAsiaTheme="minorHAnsi"/>
      <w:lang w:eastAsia="en-US"/>
    </w:rPr>
  </w:style>
  <w:style w:type="paragraph" w:customStyle="1" w:styleId="475496A8CF504DEB89304048D0BE42472">
    <w:name w:val="475496A8CF504DEB89304048D0BE42472"/>
    <w:rsid w:val="00D91A2A"/>
    <w:rPr>
      <w:rFonts w:eastAsiaTheme="minorHAnsi"/>
      <w:lang w:eastAsia="en-US"/>
    </w:rPr>
  </w:style>
  <w:style w:type="paragraph" w:customStyle="1" w:styleId="4A5A585BA863481E8930B8160A0108DF2">
    <w:name w:val="4A5A585BA863481E8930B8160A0108DF2"/>
    <w:rsid w:val="00D91A2A"/>
    <w:rPr>
      <w:rFonts w:eastAsiaTheme="minorHAnsi"/>
      <w:lang w:eastAsia="en-US"/>
    </w:rPr>
  </w:style>
  <w:style w:type="paragraph" w:customStyle="1" w:styleId="3C39A7671ADA4C41900882EA64878EA02">
    <w:name w:val="3C39A7671ADA4C41900882EA64878EA02"/>
    <w:rsid w:val="00D91A2A"/>
    <w:rPr>
      <w:rFonts w:eastAsiaTheme="minorHAnsi"/>
      <w:lang w:eastAsia="en-US"/>
    </w:rPr>
  </w:style>
  <w:style w:type="paragraph" w:customStyle="1" w:styleId="F37CE998F0D245F5AF5D4493DA44DE1B2">
    <w:name w:val="F37CE998F0D245F5AF5D4493DA44DE1B2"/>
    <w:rsid w:val="00D91A2A"/>
    <w:rPr>
      <w:rFonts w:eastAsiaTheme="minorHAnsi"/>
      <w:lang w:eastAsia="en-US"/>
    </w:rPr>
  </w:style>
  <w:style w:type="paragraph" w:customStyle="1" w:styleId="94E0D1BCC0D0466E85CD8158BDF5833A2">
    <w:name w:val="94E0D1BCC0D0466E85CD8158BDF5833A2"/>
    <w:rsid w:val="00D91A2A"/>
    <w:rPr>
      <w:rFonts w:eastAsiaTheme="minorHAnsi"/>
      <w:lang w:eastAsia="en-US"/>
    </w:rPr>
  </w:style>
  <w:style w:type="paragraph" w:customStyle="1" w:styleId="102254EA64FA4C46B4746B76811E73192">
    <w:name w:val="102254EA64FA4C46B4746B76811E73192"/>
    <w:rsid w:val="00D91A2A"/>
    <w:rPr>
      <w:rFonts w:eastAsiaTheme="minorHAnsi"/>
      <w:lang w:eastAsia="en-US"/>
    </w:rPr>
  </w:style>
  <w:style w:type="paragraph" w:customStyle="1" w:styleId="CF7AF81BA0AE46569A2C08DDE0F5E3602">
    <w:name w:val="CF7AF81BA0AE46569A2C08DDE0F5E3602"/>
    <w:rsid w:val="00D91A2A"/>
    <w:rPr>
      <w:rFonts w:eastAsiaTheme="minorHAnsi"/>
      <w:lang w:eastAsia="en-US"/>
    </w:rPr>
  </w:style>
  <w:style w:type="paragraph" w:customStyle="1" w:styleId="BF3FA68D2C0941D385D1989FB80192112">
    <w:name w:val="BF3FA68D2C0941D385D1989FB80192112"/>
    <w:rsid w:val="00D91A2A"/>
    <w:rPr>
      <w:rFonts w:eastAsiaTheme="minorHAnsi"/>
      <w:lang w:eastAsia="en-US"/>
    </w:rPr>
  </w:style>
  <w:style w:type="paragraph" w:customStyle="1" w:styleId="B33BB5C142E34A5C825997D21609C92D2">
    <w:name w:val="B33BB5C142E34A5C825997D21609C92D2"/>
    <w:rsid w:val="00D91A2A"/>
    <w:rPr>
      <w:rFonts w:eastAsiaTheme="minorHAnsi"/>
      <w:lang w:eastAsia="en-US"/>
    </w:rPr>
  </w:style>
  <w:style w:type="paragraph" w:customStyle="1" w:styleId="7D6D5151D8C24A6394FAA645923E20212">
    <w:name w:val="7D6D5151D8C24A6394FAA645923E20212"/>
    <w:rsid w:val="00D91A2A"/>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2</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76</cp:revision>
  <dcterms:created xsi:type="dcterms:W3CDTF">2015-01-06T15:04:00Z</dcterms:created>
  <dcterms:modified xsi:type="dcterms:W3CDTF">2019-10-24T08:17:00Z</dcterms:modified>
</cp:coreProperties>
</file>